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5335E7A" w:rsidR="005A5832" w:rsidRPr="00775A6C" w:rsidRDefault="00953C07" w:rsidP="00775A6C">
            <w:pPr>
              <w:jc w:val="center"/>
              <w:rPr>
                <w:b/>
                <w:bCs/>
                <w:kern w:val="2"/>
                <w:sz w:val="22"/>
                <w:szCs w:val="22"/>
              </w:rPr>
            </w:pPr>
            <w:r>
              <w:rPr>
                <w:b/>
                <w:bCs/>
                <w:kern w:val="2"/>
                <w:sz w:val="22"/>
                <w:szCs w:val="22"/>
              </w:rPr>
              <w:t>V</w:t>
            </w:r>
            <w:r w:rsidRPr="00953C07">
              <w:rPr>
                <w:b/>
                <w:bCs/>
                <w:kern w:val="2"/>
                <w:sz w:val="22"/>
                <w:szCs w:val="22"/>
              </w:rPr>
              <w:t xml:space="preserve">ienkartinės medicinos pagalbos priemonės </w:t>
            </w:r>
            <w:r>
              <w:rPr>
                <w:b/>
                <w:bCs/>
                <w:kern w:val="2"/>
                <w:sz w:val="22"/>
                <w:szCs w:val="22"/>
              </w:rPr>
              <w:t>„L</w:t>
            </w:r>
            <w:r w:rsidRPr="00953C07">
              <w:rPr>
                <w:b/>
                <w:bCs/>
                <w:kern w:val="2"/>
                <w:sz w:val="22"/>
                <w:szCs w:val="22"/>
              </w:rPr>
              <w:t xml:space="preserve">eonardo </w:t>
            </w:r>
            <w:r>
              <w:rPr>
                <w:b/>
                <w:bCs/>
                <w:kern w:val="2"/>
                <w:sz w:val="22"/>
                <w:szCs w:val="22"/>
              </w:rPr>
              <w:t>DUAL</w:t>
            </w:r>
            <w:r w:rsidRPr="00953C07">
              <w:rPr>
                <w:b/>
                <w:bCs/>
                <w:kern w:val="2"/>
                <w:sz w:val="22"/>
                <w:szCs w:val="22"/>
              </w:rPr>
              <w:t>" aparatui (9834)</w:t>
            </w:r>
            <w:r>
              <w:rPr>
                <w:b/>
                <w:bCs/>
                <w:kern w:val="2"/>
                <w:sz w:val="22"/>
                <w:szCs w:val="22"/>
              </w:rPr>
              <w:t xml:space="preserve"> </w:t>
            </w:r>
            <w:r w:rsidR="007D5480" w:rsidRPr="007D5480">
              <w:rPr>
                <w:b/>
                <w:bCs/>
                <w:kern w:val="2"/>
                <w:sz w:val="22"/>
                <w:szCs w:val="22"/>
              </w:rPr>
              <w:t xml:space="preserve">kartu su turto įsigijimu panaudos būdu </w:t>
            </w:r>
            <w:r w:rsidR="007D5480" w:rsidRPr="00311209">
              <w:rPr>
                <w:i/>
                <w:iCs/>
                <w:color w:val="FF0000"/>
                <w:kern w:val="2"/>
                <w:sz w:val="22"/>
                <w:szCs w:val="22"/>
              </w:rPr>
              <w:t>[Ši sąlyga taikoma, kai sudaroma panaudos sutartis, jei ne, išbraukti]</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BF73883"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53C07">
              <w:rPr>
                <w:kern w:val="2"/>
                <w:sz w:val="22"/>
                <w:szCs w:val="22"/>
              </w:rPr>
              <w:t>vienkartines medicinos pagalbos priemones „Leonardo DUAL“ aparatui</w:t>
            </w:r>
            <w:r w:rsidR="00881567" w:rsidRPr="00881567">
              <w:rPr>
                <w:kern w:val="2"/>
                <w:sz w:val="22"/>
                <w:szCs w:val="22"/>
              </w:rPr>
              <w:t xml:space="preserve"> </w:t>
            </w:r>
            <w:r w:rsidR="00A10867" w:rsidRPr="00333420">
              <w:rPr>
                <w:color w:val="000000"/>
                <w:kern w:val="2"/>
                <w:sz w:val="22"/>
                <w:szCs w:val="22"/>
              </w:rPr>
              <w:t>(toliau – Prekės)</w:t>
            </w:r>
            <w:r w:rsidR="00050C7F">
              <w:rPr>
                <w:color w:val="000000"/>
                <w:kern w:val="2"/>
                <w:sz w:val="22"/>
                <w:szCs w:val="22"/>
              </w:rPr>
              <w:t xml:space="preserve"> </w:t>
            </w:r>
            <w:r w:rsidR="00050C7F" w:rsidRPr="00470D35">
              <w:rPr>
                <w:kern w:val="2"/>
                <w:sz w:val="22"/>
                <w:szCs w:val="22"/>
              </w:rPr>
              <w:t>kartu su turto įsigijimu panaudos būdu</w:t>
            </w:r>
            <w:r w:rsidR="00050C7F" w:rsidRPr="00470D35">
              <w:rPr>
                <w:b/>
                <w:i/>
                <w:kern w:val="2"/>
                <w:sz w:val="22"/>
                <w:szCs w:val="22"/>
              </w:rPr>
              <w:t xml:space="preserve"> </w:t>
            </w:r>
            <w:r w:rsidR="00050C7F" w:rsidRPr="00470D35">
              <w:rPr>
                <w:i/>
                <w:color w:val="FF0000"/>
                <w:kern w:val="2"/>
                <w:sz w:val="22"/>
                <w:szCs w:val="22"/>
              </w:rPr>
              <w:t>[ši sąlyga taikoma, kai sudaroma panaudos sutartis, jei ne, išbraukti]</w:t>
            </w:r>
            <w:r w:rsidR="00A10867" w:rsidRPr="00333420">
              <w:rPr>
                <w:color w:val="000000"/>
                <w:kern w:val="2"/>
                <w:sz w:val="22"/>
                <w:szCs w:val="22"/>
              </w:rPr>
              <w:t>.</w:t>
            </w:r>
          </w:p>
          <w:p w14:paraId="5E2F72DD" w14:textId="77777777" w:rsidR="00BF418F" w:rsidRDefault="009512DD" w:rsidP="005850D7">
            <w:pPr>
              <w:jc w:val="both"/>
              <w:rPr>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F75171">
              <w:rPr>
                <w:kern w:val="2"/>
                <w:sz w:val="22"/>
                <w:szCs w:val="22"/>
              </w:rPr>
              <w:t>)</w:t>
            </w:r>
            <w:r w:rsidR="00B412E9" w:rsidRPr="00F75171">
              <w:rPr>
                <w:kern w:val="2"/>
                <w:sz w:val="22"/>
                <w:szCs w:val="22"/>
              </w:rPr>
              <w:t>.</w:t>
            </w:r>
          </w:p>
          <w:p w14:paraId="44BF351D" w14:textId="317B4425" w:rsidR="00F75171" w:rsidRPr="00633447" w:rsidRDefault="006B499F" w:rsidP="005850D7">
            <w:pPr>
              <w:jc w:val="both"/>
              <w:rPr>
                <w:color w:val="FF0000"/>
                <w:kern w:val="2"/>
                <w:sz w:val="22"/>
                <w:szCs w:val="22"/>
              </w:rPr>
            </w:pPr>
            <w:r w:rsidRPr="00470D35">
              <w:rPr>
                <w:kern w:val="2"/>
                <w:sz w:val="22"/>
                <w:szCs w:val="22"/>
              </w:rPr>
              <w:lastRenderedPageBreak/>
              <w:t>Šalys sudarys panaudos sutartį</w:t>
            </w:r>
            <w:r w:rsidR="00953C07">
              <w:t xml:space="preserve"> </w:t>
            </w:r>
            <w:r w:rsidR="00953C07" w:rsidRPr="00953C07">
              <w:rPr>
                <w:kern w:val="2"/>
                <w:sz w:val="22"/>
                <w:szCs w:val="22"/>
              </w:rPr>
              <w:t>prie viešojo pirkimo – pardavimo sutarties</w:t>
            </w:r>
            <w:r w:rsidRPr="00470D35">
              <w:rPr>
                <w:kern w:val="2"/>
                <w:sz w:val="22"/>
                <w:szCs w:val="22"/>
              </w:rPr>
              <w:t xml:space="preserve"> (Sutarties priedas Nr. 2) pagal kurią Tiekėjas perduos turtą Pirkėjui neatlygintinai naudotis visą šios Sutarties galiojimo laikotarpį.</w:t>
            </w:r>
            <w:r w:rsidRPr="00470D35">
              <w:rPr>
                <w:i/>
                <w:kern w:val="2"/>
                <w:sz w:val="22"/>
                <w:szCs w:val="22"/>
              </w:rPr>
              <w:t xml:space="preserve"> </w:t>
            </w:r>
            <w:r w:rsidRPr="007D583E">
              <w:rPr>
                <w:sz w:val="22"/>
                <w:szCs w:val="22"/>
                <w:lang w:eastAsia="lt-LT"/>
              </w:rPr>
              <w:t xml:space="preserve">Reikalavimai turtui suteikiamam panaudos sutartimi yra nurodyti </w:t>
            </w:r>
            <w:r w:rsidRPr="007D583E">
              <w:rPr>
                <w:kern w:val="2"/>
                <w:sz w:val="22"/>
                <w:szCs w:val="22"/>
              </w:rPr>
              <w:t xml:space="preserve">Techninėje specifikacijoje (Sutarties priedas Nr. 1) </w:t>
            </w:r>
            <w:r w:rsidR="00953C07">
              <w:rPr>
                <w:kern w:val="2"/>
                <w:sz w:val="22"/>
                <w:szCs w:val="22"/>
              </w:rPr>
              <w:t>ir panaudos sutartyje prie viešojo – pirkimo pardavimo sutarties</w:t>
            </w:r>
            <w:r w:rsidRPr="004A1C96">
              <w:rPr>
                <w:kern w:val="2"/>
                <w:sz w:val="22"/>
                <w:szCs w:val="22"/>
              </w:rPr>
              <w:t xml:space="preserve"> (Sutarties priedas Nr. 2).</w:t>
            </w:r>
            <w:r w:rsidRPr="004A1C96">
              <w:rPr>
                <w:i/>
                <w:kern w:val="2"/>
                <w:sz w:val="22"/>
                <w:szCs w:val="22"/>
              </w:rPr>
              <w:t xml:space="preserve"> </w:t>
            </w:r>
            <w:r w:rsidRPr="004A1C96">
              <w:rPr>
                <w:i/>
                <w:color w:val="FF0000"/>
                <w:kern w:val="2"/>
                <w:sz w:val="22"/>
                <w:szCs w:val="22"/>
              </w:rPr>
              <w:t>[ši sąlyga taikoma, kai sudaroma panaudos sutartis, jei ne, išbraukti]</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52ECEC1" w:rsidR="005A5832" w:rsidRPr="00333420" w:rsidRDefault="00B84604" w:rsidP="00073242">
            <w:pPr>
              <w:jc w:val="both"/>
              <w:rPr>
                <w:kern w:val="2"/>
                <w:sz w:val="22"/>
                <w:szCs w:val="22"/>
              </w:rPr>
            </w:pPr>
            <w:r w:rsidRPr="00B84604">
              <w:rPr>
                <w:kern w:val="2"/>
                <w:sz w:val="22"/>
                <w:szCs w:val="22"/>
              </w:rPr>
              <w:t>Vienkartinės medicinos pagalbos priemonės „Leonardo DUAL" aparatui (9834)</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D9582B6" w14:textId="7BC465B7" w:rsidR="00B84604" w:rsidRDefault="00B84604" w:rsidP="005850D7">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Pr="008B4591">
              <w:rPr>
                <w:b/>
                <w:bCs/>
                <w:kern w:val="2"/>
                <w:sz w:val="22"/>
                <w:szCs w:val="22"/>
              </w:rPr>
              <w:t>1</w:t>
            </w:r>
            <w:r>
              <w:rPr>
                <w:b/>
                <w:bCs/>
                <w:kern w:val="2"/>
                <w:sz w:val="22"/>
                <w:szCs w:val="22"/>
              </w:rPr>
              <w:t>0</w:t>
            </w:r>
            <w:r w:rsidRPr="0033171F">
              <w:rPr>
                <w:color w:val="FF0000"/>
                <w:kern w:val="2"/>
                <w:sz w:val="22"/>
                <w:szCs w:val="22"/>
              </w:rPr>
              <w:t xml:space="preserve"> </w:t>
            </w:r>
            <w:r w:rsidRPr="006B70D8">
              <w:rPr>
                <w:kern w:val="2"/>
                <w:sz w:val="22"/>
                <w:szCs w:val="22"/>
              </w:rPr>
              <w:t xml:space="preserve">(dešimt) </w:t>
            </w:r>
            <w:r w:rsidRPr="0033171F">
              <w:rPr>
                <w:kern w:val="2"/>
                <w:sz w:val="22"/>
                <w:szCs w:val="22"/>
              </w:rPr>
              <w:t>darbo dien</w:t>
            </w:r>
            <w:r>
              <w:rPr>
                <w:kern w:val="2"/>
                <w:sz w:val="22"/>
                <w:szCs w:val="22"/>
              </w:rPr>
              <w:t>ų</w:t>
            </w:r>
            <w:r w:rsidRPr="0033171F">
              <w:rPr>
                <w:kern w:val="2"/>
                <w:sz w:val="22"/>
                <w:szCs w:val="22"/>
              </w:rPr>
              <w:t xml:space="preserve"> nuo užsakymo pateikimo dienos</w:t>
            </w:r>
            <w:r w:rsidRPr="0033171F">
              <w:rPr>
                <w:sz w:val="22"/>
                <w:szCs w:val="22"/>
              </w:rPr>
              <w:t xml:space="preserve">, o esant skubiems ypatingiems atvejams - per </w:t>
            </w:r>
            <w:r>
              <w:rPr>
                <w:sz w:val="22"/>
                <w:szCs w:val="22"/>
              </w:rPr>
              <w:t>5</w:t>
            </w:r>
            <w:r>
              <w:rPr>
                <w:b/>
                <w:bCs/>
                <w:sz w:val="22"/>
                <w:szCs w:val="22"/>
              </w:rPr>
              <w:t xml:space="preserve"> (penkias)</w:t>
            </w:r>
            <w:r w:rsidRPr="0033171F">
              <w:rPr>
                <w:b/>
                <w:sz w:val="22"/>
                <w:szCs w:val="22"/>
              </w:rPr>
              <w:t xml:space="preserve"> </w:t>
            </w:r>
            <w:r w:rsidRPr="0033171F">
              <w:rPr>
                <w:sz w:val="22"/>
                <w:szCs w:val="22"/>
              </w:rPr>
              <w:t>darbo dienas</w:t>
            </w:r>
            <w:r w:rsidRPr="0033171F">
              <w:rPr>
                <w:kern w:val="2"/>
                <w:sz w:val="22"/>
                <w:szCs w:val="22"/>
              </w:rPr>
              <w:t xml:space="preserve"> </w:t>
            </w:r>
            <w:r w:rsidRPr="0033171F">
              <w:rPr>
                <w:color w:val="000000"/>
                <w:kern w:val="2"/>
                <w:sz w:val="22"/>
                <w:szCs w:val="22"/>
              </w:rPr>
              <w:t>adres</w:t>
            </w:r>
            <w:r>
              <w:rPr>
                <w:color w:val="000000"/>
                <w:kern w:val="2"/>
                <w:sz w:val="22"/>
                <w:szCs w:val="22"/>
              </w:rPr>
              <w:t xml:space="preserve">u </w:t>
            </w:r>
            <w:r w:rsidRPr="00F95108">
              <w:rPr>
                <w:kern w:val="2"/>
                <w:sz w:val="22"/>
                <w:szCs w:val="22"/>
              </w:rPr>
              <w:t xml:space="preserve">VšĮ Vilniaus universiteto ligoninė Santaros klinikos, </w:t>
            </w:r>
            <w:r w:rsidRPr="008604D8">
              <w:rPr>
                <w:kern w:val="2"/>
                <w:sz w:val="22"/>
                <w:szCs w:val="22"/>
              </w:rPr>
              <w:t xml:space="preserve">Santariškių g. 2, </w:t>
            </w:r>
            <w:r>
              <w:rPr>
                <w:kern w:val="2"/>
                <w:sz w:val="22"/>
                <w:szCs w:val="22"/>
              </w:rPr>
              <w:t xml:space="preserve">LT-08406 </w:t>
            </w:r>
            <w:r w:rsidRPr="00F95108">
              <w:rPr>
                <w:kern w:val="2"/>
                <w:sz w:val="22"/>
                <w:szCs w:val="22"/>
              </w:rPr>
              <w:t>Vilniu</w:t>
            </w:r>
            <w:r>
              <w:rPr>
                <w:kern w:val="2"/>
                <w:sz w:val="22"/>
                <w:szCs w:val="22"/>
              </w:rPr>
              <w:t>s.</w:t>
            </w:r>
          </w:p>
          <w:p w14:paraId="4FC70B27" w14:textId="67BC8CCC" w:rsidR="00100669" w:rsidRPr="00BD18C1" w:rsidRDefault="00100669" w:rsidP="005850D7">
            <w:pPr>
              <w:jc w:val="both"/>
              <w:rPr>
                <w:color w:val="000000"/>
                <w:kern w:val="2"/>
                <w:sz w:val="22"/>
                <w:szCs w:val="22"/>
              </w:rPr>
            </w:pPr>
            <w:r w:rsidRPr="0035463F">
              <w:rPr>
                <w:kern w:val="2"/>
                <w:sz w:val="22"/>
                <w:szCs w:val="22"/>
              </w:rPr>
              <w:t>Tiekėjas turtą, suteikiamą panaudos būdu, įsipareigoja pristatyti, sumontuoti ir atlikti visus kitus veiksmus,</w:t>
            </w:r>
            <w:r w:rsidRPr="00470D35">
              <w:rPr>
                <w:kern w:val="2"/>
                <w:sz w:val="22"/>
                <w:szCs w:val="22"/>
              </w:rPr>
              <w:t xml:space="preserve"> kurie užtikrintų nepertraukiamą, efektyvų ir sklandų turto eksploatavimą</w:t>
            </w:r>
            <w:r w:rsidRPr="00101338">
              <w:rPr>
                <w:kern w:val="2"/>
                <w:sz w:val="22"/>
                <w:szCs w:val="22"/>
              </w:rPr>
              <w:t xml:space="preserve">, ne vėliau kaip per 10 </w:t>
            </w:r>
            <w:r w:rsidRPr="00101338">
              <w:rPr>
                <w:b/>
                <w:bCs/>
                <w:kern w:val="2"/>
                <w:sz w:val="22"/>
                <w:szCs w:val="22"/>
              </w:rPr>
              <w:t xml:space="preserve">(dešimt) </w:t>
            </w:r>
            <w:r w:rsidRPr="00101338">
              <w:rPr>
                <w:kern w:val="2"/>
                <w:sz w:val="22"/>
                <w:szCs w:val="22"/>
              </w:rPr>
              <w:t xml:space="preserve">darbo dienų, o skubos atveju – per 5 </w:t>
            </w:r>
            <w:r w:rsidRPr="00101338">
              <w:rPr>
                <w:b/>
                <w:bCs/>
                <w:kern w:val="2"/>
                <w:sz w:val="22"/>
                <w:szCs w:val="22"/>
              </w:rPr>
              <w:t>(penkias)</w:t>
            </w:r>
            <w:r w:rsidRPr="00101338">
              <w:rPr>
                <w:kern w:val="2"/>
                <w:sz w:val="22"/>
                <w:szCs w:val="22"/>
              </w:rPr>
              <w:t xml:space="preserve"> darbo</w:t>
            </w:r>
            <w:r w:rsidRPr="008F2FA8">
              <w:rPr>
                <w:kern w:val="2"/>
                <w:sz w:val="22"/>
                <w:szCs w:val="22"/>
              </w:rPr>
              <w:t xml:space="preserve"> dienas </w:t>
            </w:r>
            <w:r w:rsidRPr="00470D35">
              <w:rPr>
                <w:kern w:val="2"/>
                <w:sz w:val="22"/>
                <w:szCs w:val="22"/>
              </w:rPr>
              <w:t xml:space="preserve">nuo Sutarties įsigaliojimo dienos šiuo adresu: </w:t>
            </w:r>
            <w:r w:rsidR="00B84604" w:rsidRPr="00F95108">
              <w:rPr>
                <w:kern w:val="2"/>
                <w:sz w:val="22"/>
                <w:szCs w:val="22"/>
              </w:rPr>
              <w:t xml:space="preserve">VšĮ Vilniaus universiteto ligoninė Santaros klinikos, </w:t>
            </w:r>
            <w:r w:rsidR="00B84604" w:rsidRPr="008604D8">
              <w:rPr>
                <w:kern w:val="2"/>
                <w:sz w:val="22"/>
                <w:szCs w:val="22"/>
              </w:rPr>
              <w:t xml:space="preserve">Santariškių g. 2, </w:t>
            </w:r>
            <w:r w:rsidR="00B84604">
              <w:rPr>
                <w:kern w:val="2"/>
                <w:sz w:val="22"/>
                <w:szCs w:val="22"/>
              </w:rPr>
              <w:t xml:space="preserve">LT-08406 </w:t>
            </w:r>
            <w:r w:rsidR="00B84604" w:rsidRPr="00F95108">
              <w:rPr>
                <w:kern w:val="2"/>
                <w:sz w:val="22"/>
                <w:szCs w:val="22"/>
              </w:rPr>
              <w:t>Vilniu</w:t>
            </w:r>
            <w:r w:rsidR="00B84604">
              <w:rPr>
                <w:kern w:val="2"/>
                <w:sz w:val="22"/>
                <w:szCs w:val="22"/>
              </w:rPr>
              <w:t>s</w:t>
            </w:r>
            <w:r w:rsidR="00B84604" w:rsidRPr="00470D35">
              <w:rPr>
                <w:i/>
                <w:color w:val="FF0000"/>
                <w:kern w:val="2"/>
                <w:sz w:val="22"/>
                <w:szCs w:val="22"/>
              </w:rPr>
              <w:t xml:space="preserve"> </w:t>
            </w:r>
            <w:r w:rsidRPr="00470D35">
              <w:rPr>
                <w:i/>
                <w:color w:val="FF0000"/>
                <w:kern w:val="2"/>
                <w:sz w:val="22"/>
                <w:szCs w:val="22"/>
              </w:rPr>
              <w:t>[ši sąlyga taikoma, kai sudaroma panaudos sutartis, jei ne, išbraukti]</w:t>
            </w:r>
            <w:r w:rsidRPr="00470D35">
              <w:rPr>
                <w:color w:val="FF0000"/>
                <w:kern w:val="2"/>
                <w:sz w:val="22"/>
                <w:szCs w:val="22"/>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A6A9E16" w:rsidR="005A5832" w:rsidRPr="00590385" w:rsidRDefault="00D41F05" w:rsidP="005850D7">
            <w:pPr>
              <w:jc w:val="both"/>
              <w:rPr>
                <w:kern w:val="2"/>
                <w:sz w:val="22"/>
                <w:szCs w:val="22"/>
              </w:rPr>
            </w:pPr>
            <w:r w:rsidRPr="00590385">
              <w:rPr>
                <w:kern w:val="2"/>
                <w:sz w:val="22"/>
                <w:szCs w:val="22"/>
              </w:rPr>
              <w:t xml:space="preserve">Tiekėjas turi teisę į Prekių </w:t>
            </w:r>
            <w:r w:rsidR="00D45F2E" w:rsidRPr="00470D35">
              <w:rPr>
                <w:kern w:val="2"/>
                <w:sz w:val="22"/>
                <w:szCs w:val="22"/>
              </w:rPr>
              <w:t xml:space="preserve">ir turto, suteikiamo panaudos būdu </w:t>
            </w:r>
            <w:r w:rsidR="00D45F2E" w:rsidRPr="00470D35">
              <w:rPr>
                <w:i/>
                <w:color w:val="FF0000"/>
                <w:kern w:val="2"/>
                <w:sz w:val="22"/>
                <w:szCs w:val="22"/>
              </w:rPr>
              <w:t>[ši sąlyga taikoma, kai sudaroma panaudos sutartis, jei ne, išbraukti]</w:t>
            </w:r>
            <w:r w:rsidR="00D45F2E" w:rsidRPr="00D45F2E">
              <w:rPr>
                <w:i/>
                <w:kern w:val="2"/>
                <w:sz w:val="22"/>
                <w:szCs w:val="22"/>
              </w:rPr>
              <w:t>,</w:t>
            </w:r>
            <w:r w:rsidR="00D45F2E">
              <w:rPr>
                <w:i/>
                <w:color w:val="FF0000"/>
                <w:kern w:val="2"/>
                <w:sz w:val="22"/>
                <w:szCs w:val="22"/>
              </w:rPr>
              <w:t xml:space="preserve"> </w:t>
            </w:r>
            <w:r w:rsidRPr="00590385">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4607EAC9" w:rsidR="00C53EE4" w:rsidRPr="00575770" w:rsidRDefault="00C53EE4" w:rsidP="00C53EE4">
            <w:pPr>
              <w:jc w:val="both"/>
              <w:rPr>
                <w:sz w:val="22"/>
                <w:szCs w:val="22"/>
              </w:rPr>
            </w:pPr>
            <w:r w:rsidRPr="00575770">
              <w:rPr>
                <w:sz w:val="22"/>
                <w:szCs w:val="22"/>
              </w:rPr>
              <w:t>4.5.</w:t>
            </w:r>
            <w:r w:rsidR="00B84604">
              <w:rPr>
                <w:sz w:val="22"/>
                <w:szCs w:val="22"/>
              </w:rPr>
              <w:t>4</w:t>
            </w:r>
            <w:r w:rsidRPr="00575770">
              <w:rPr>
                <w:sz w:val="22"/>
                <w:szCs w:val="22"/>
              </w:rPr>
              <w:t>.Techninėje specifikacijoje reikalaujami dokumentai (jeigu taikoma).</w:t>
            </w:r>
          </w:p>
          <w:p w14:paraId="47DA3CBD" w14:textId="477B1A19" w:rsidR="005A5832" w:rsidRDefault="00C53EE4" w:rsidP="00C53EE4">
            <w:pPr>
              <w:jc w:val="both"/>
              <w:rPr>
                <w:kern w:val="2"/>
                <w:sz w:val="22"/>
                <w:szCs w:val="22"/>
              </w:rPr>
            </w:pPr>
            <w:r w:rsidRPr="00575770">
              <w:rPr>
                <w:kern w:val="2"/>
                <w:sz w:val="22"/>
                <w:szCs w:val="22"/>
              </w:rPr>
              <w:t>4.5.</w:t>
            </w:r>
            <w:r w:rsidR="00B84604">
              <w:rPr>
                <w:kern w:val="2"/>
                <w:sz w:val="22"/>
                <w:szCs w:val="22"/>
              </w:rPr>
              <w:t>5</w:t>
            </w:r>
            <w:r w:rsidRPr="00575770">
              <w:rPr>
                <w:kern w:val="2"/>
                <w:sz w:val="22"/>
                <w:szCs w:val="22"/>
              </w:rPr>
              <w:t>. Tiekėjui nepateikus nurodytų dokumentų, laikoma, kad Prekės neatitinka Sutartyje nustatytų reikalavimų.</w:t>
            </w:r>
          </w:p>
          <w:p w14:paraId="0DC9A733" w14:textId="0488988A" w:rsidR="00405FEA" w:rsidRPr="00575770" w:rsidRDefault="008529D8" w:rsidP="00C53EE4">
            <w:pPr>
              <w:jc w:val="both"/>
              <w:rPr>
                <w:kern w:val="2"/>
                <w:sz w:val="22"/>
                <w:szCs w:val="22"/>
              </w:rPr>
            </w:pPr>
            <w:r>
              <w:rPr>
                <w:noProof/>
                <w:kern w:val="2"/>
                <w:sz w:val="22"/>
                <w:szCs w:val="22"/>
              </w:rPr>
              <w:lastRenderedPageBreak/>
              <w:t>4.</w:t>
            </w:r>
            <w:r w:rsidR="00F71756">
              <w:rPr>
                <w:noProof/>
                <w:kern w:val="2"/>
                <w:sz w:val="22"/>
                <w:szCs w:val="22"/>
              </w:rPr>
              <w:t>5</w:t>
            </w:r>
            <w:r w:rsidR="00B84604">
              <w:rPr>
                <w:noProof/>
                <w:kern w:val="2"/>
                <w:sz w:val="22"/>
                <w:szCs w:val="22"/>
              </w:rPr>
              <w:t>.6</w:t>
            </w:r>
            <w:r w:rsidR="00F71756">
              <w:rPr>
                <w:noProof/>
                <w:kern w:val="2"/>
                <w:sz w:val="22"/>
                <w:szCs w:val="22"/>
              </w:rPr>
              <w:t>.</w:t>
            </w:r>
            <w:r>
              <w:rPr>
                <w:noProof/>
                <w:kern w:val="2"/>
                <w:sz w:val="22"/>
                <w:szCs w:val="22"/>
              </w:rPr>
              <w:t xml:space="preserve"> </w:t>
            </w:r>
            <w:r w:rsidRPr="00470D35">
              <w:rPr>
                <w:noProof/>
                <w:kern w:val="2"/>
                <w:sz w:val="22"/>
                <w:szCs w:val="22"/>
              </w:rPr>
              <w:t xml:space="preserve">Papildomai kartu su viešojo pirkimo </w:t>
            </w:r>
            <w:r w:rsidRPr="00470D35">
              <w:rPr>
                <w:bCs/>
                <w:noProof/>
                <w:kern w:val="2"/>
                <w:sz w:val="22"/>
                <w:szCs w:val="22"/>
              </w:rPr>
              <w:t xml:space="preserve">panaudos būdu suteikiamu turtu </w:t>
            </w:r>
            <w:r w:rsidRPr="00470D35">
              <w:rPr>
                <w:noProof/>
                <w:kern w:val="2"/>
                <w:sz w:val="22"/>
                <w:szCs w:val="22"/>
              </w:rPr>
              <w:t xml:space="preserve">pateikiama dokumentacija: </w:t>
            </w:r>
            <w:r w:rsidRPr="00470D35">
              <w:rPr>
                <w:noProof/>
                <w:sz w:val="22"/>
                <w:szCs w:val="22"/>
              </w:rPr>
              <w:t xml:space="preserve">vartotojo instrukcija (anglų kalba), techninė dokumentacija (techniniai aprašymai, turto pasas, ir pan. lietuvių/originalo kalba), </w:t>
            </w:r>
            <w:r w:rsidRPr="00470D35">
              <w:rPr>
                <w:noProof/>
                <w:sz w:val="22"/>
                <w:szCs w:val="22"/>
                <w:shd w:val="clear" w:color="auto" w:fill="FFFFFF" w:themeFill="background1"/>
              </w:rPr>
              <w:t>detal</w:t>
            </w:r>
            <w:r w:rsidR="009A5230">
              <w:rPr>
                <w:noProof/>
                <w:sz w:val="22"/>
                <w:szCs w:val="22"/>
                <w:shd w:val="clear" w:color="auto" w:fill="FFFFFF" w:themeFill="background1"/>
              </w:rPr>
              <w:t>us</w:t>
            </w:r>
            <w:r w:rsidRPr="00470D35">
              <w:rPr>
                <w:noProof/>
                <w:sz w:val="22"/>
                <w:szCs w:val="22"/>
                <w:shd w:val="clear" w:color="auto" w:fill="FFFFFF" w:themeFill="background1"/>
              </w:rPr>
              <w:t xml:space="preserve"> priežiūros planas (lietuvių kalba ir/ar anglų kalba) </w:t>
            </w:r>
            <w:r w:rsidRPr="00470D35">
              <w:rPr>
                <w:noProof/>
                <w:sz w:val="22"/>
                <w:szCs w:val="22"/>
              </w:rPr>
              <w:t>ir kita su perduodamu turtu susijusi informacija.</w:t>
            </w:r>
            <w:r w:rsidRPr="00470D35">
              <w:rPr>
                <w:i/>
                <w:noProof/>
                <w:kern w:val="2"/>
                <w:sz w:val="22"/>
                <w:szCs w:val="22"/>
              </w:rPr>
              <w:t xml:space="preserve"> </w:t>
            </w:r>
            <w:r w:rsidRPr="00470D35">
              <w:rPr>
                <w:i/>
                <w:noProof/>
                <w:color w:val="FF0000"/>
                <w:kern w:val="2"/>
                <w:sz w:val="22"/>
                <w:szCs w:val="22"/>
              </w:rPr>
              <w:t>[ši sąlyga taikoma, kai sudaroma panaudos sutartis, jei ne, išbraukti]</w:t>
            </w:r>
            <w:r>
              <w:rPr>
                <w:b/>
                <w:noProof/>
                <w:color w:val="808080" w:themeColor="background1" w:themeShade="80"/>
                <w:kern w:val="2"/>
                <w:sz w:val="22"/>
                <w:szCs w:val="22"/>
              </w:rPr>
              <w:t>.</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7E65EC26" w14:textId="77777777" w:rsidR="00B84604"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27215B5A"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0ABB5615" w:rsidR="00B32F2F" w:rsidRPr="00B32F2F" w:rsidRDefault="00B32F2F" w:rsidP="00B32F2F">
            <w:pPr>
              <w:jc w:val="both"/>
              <w:rPr>
                <w:kern w:val="2"/>
                <w:sz w:val="22"/>
                <w:szCs w:val="22"/>
              </w:rPr>
            </w:pPr>
            <w:r w:rsidRPr="00B32F2F">
              <w:rPr>
                <w:kern w:val="2"/>
                <w:sz w:val="22"/>
                <w:szCs w:val="22"/>
              </w:rPr>
              <w:t xml:space="preserve">Sutarties kaina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7DD569E"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w:t>
            </w:r>
            <w:r w:rsidRPr="001676C8">
              <w:rPr>
                <w:sz w:val="22"/>
                <w:szCs w:val="22"/>
              </w:rPr>
              <w:t xml:space="preserve">po </w:t>
            </w:r>
            <w:r w:rsidR="00B84604">
              <w:rPr>
                <w:sz w:val="22"/>
                <w:szCs w:val="22"/>
              </w:rPr>
              <w:t>6</w:t>
            </w:r>
            <w:r w:rsidRPr="001676C8">
              <w:rPr>
                <w:sz w:val="22"/>
                <w:szCs w:val="22"/>
              </w:rPr>
              <w:t xml:space="preserve"> (</w:t>
            </w:r>
            <w:r w:rsidR="00B84604">
              <w:rPr>
                <w:sz w:val="22"/>
                <w:szCs w:val="22"/>
              </w:rPr>
              <w:t>šešių</w:t>
            </w:r>
            <w:r w:rsidRPr="001676C8">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676C8">
                  <w:rPr>
                    <w:sz w:val="22"/>
                    <w:szCs w:val="22"/>
                  </w:rPr>
                  <w:t>Sutarties sudarymo dienos</w:t>
                </w:r>
              </w:sdtContent>
            </w:sdt>
            <w:r w:rsidRPr="001676C8">
              <w:rPr>
                <w:sz w:val="22"/>
                <w:szCs w:val="22"/>
              </w:rPr>
              <w:t xml:space="preserve"> (</w:t>
            </w:r>
            <w:r w:rsidRPr="001676C8">
              <w:rPr>
                <w:iCs/>
                <w:sz w:val="22"/>
                <w:szCs w:val="22"/>
              </w:rPr>
              <w:t>jeigu perskaičiavimas jau buvo atliktas – nuo paskutinio perskaičiavimo pagal šį punktą dienos</w:t>
            </w:r>
            <w:r w:rsidRPr="001676C8">
              <w:rPr>
                <w:sz w:val="22"/>
                <w:szCs w:val="22"/>
              </w:rPr>
              <w:t xml:space="preserve">), jeigu Vartojimo prekių ir paslaugų kainų pokytis (k), apskaičiuotas kaip nustatyta 5.3.3.4 punkte, viršija </w:t>
            </w:r>
            <w:r w:rsidR="00B84604">
              <w:rPr>
                <w:sz w:val="22"/>
                <w:szCs w:val="22"/>
              </w:rPr>
              <w:t>5</w:t>
            </w:r>
            <w:r w:rsidRPr="001676C8">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0D68D1C" w14:textId="77777777" w:rsidR="00FB164E" w:rsidRPr="007A367B" w:rsidRDefault="00FB164E" w:rsidP="00FB164E">
            <w:pPr>
              <w:pStyle w:val="NormalWeb"/>
              <w:spacing w:before="0" w:beforeAutospacing="0" w:after="0" w:afterAutospacing="0"/>
              <w:jc w:val="both"/>
              <w:rPr>
                <w:color w:val="000000"/>
                <w:sz w:val="10"/>
                <w:szCs w:val="10"/>
              </w:rPr>
            </w:pP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4C95B435" w14:textId="77777777" w:rsidR="00694EED" w:rsidRDefault="00694EED" w:rsidP="00333420">
            <w:pPr>
              <w:rPr>
                <w:b/>
                <w:bCs/>
                <w:kern w:val="2"/>
                <w:sz w:val="22"/>
                <w:szCs w:val="22"/>
              </w:rPr>
            </w:pPr>
          </w:p>
          <w:p w14:paraId="14A88939" w14:textId="7BD86564" w:rsidR="00C51C57" w:rsidRPr="00DC3753" w:rsidRDefault="00C51C57" w:rsidP="00333420">
            <w:pPr>
              <w:rPr>
                <w:b/>
                <w:bCs/>
                <w:kern w:val="2"/>
                <w:sz w:val="22"/>
                <w:szCs w:val="22"/>
              </w:rPr>
            </w:pPr>
          </w:p>
        </w:tc>
        <w:tc>
          <w:tcPr>
            <w:tcW w:w="7675" w:type="dxa"/>
            <w:gridSpan w:val="3"/>
            <w:shd w:val="clear" w:color="auto" w:fill="auto"/>
          </w:tcPr>
          <w:p w14:paraId="361A59E7" w14:textId="77777777" w:rsidR="001823FF" w:rsidRPr="005C50EA" w:rsidRDefault="002802E4" w:rsidP="00DC3C1C">
            <w:pPr>
              <w:jc w:val="both"/>
              <w:rPr>
                <w:kern w:val="2"/>
                <w:sz w:val="22"/>
                <w:szCs w:val="22"/>
              </w:rPr>
            </w:pPr>
            <w:r w:rsidRPr="00B84604">
              <w:rPr>
                <w:kern w:val="2"/>
                <w:sz w:val="22"/>
                <w:szCs w:val="22"/>
              </w:rPr>
              <w:t xml:space="preserve">Prekėms nustatomas Tiekėjo pasiūlytas arba Prekių gamintojo taikomas Garantinis terminas, </w:t>
            </w:r>
            <w:r w:rsidR="00BE5A4D" w:rsidRPr="00B84604">
              <w:rPr>
                <w:kern w:val="2"/>
                <w:sz w:val="22"/>
                <w:szCs w:val="22"/>
              </w:rPr>
              <w:t xml:space="preserve">tačiau bet kokiu atveju pristatymo metu galiojimo terminas turi būti ne trumpesnis nei 70% </w:t>
            </w:r>
            <w:r w:rsidR="00540599" w:rsidRPr="00B84604">
              <w:rPr>
                <w:kern w:val="2"/>
                <w:sz w:val="22"/>
                <w:szCs w:val="22"/>
              </w:rPr>
              <w:t xml:space="preserve">(septyniasdešimt procentų) </w:t>
            </w:r>
            <w:r w:rsidR="00BE5A4D" w:rsidRPr="00B84604">
              <w:rPr>
                <w:kern w:val="2"/>
                <w:sz w:val="22"/>
                <w:szCs w:val="22"/>
              </w:rPr>
              <w:t>priemonės galiojimo termino</w:t>
            </w:r>
            <w:r w:rsidRPr="00B84604">
              <w:rPr>
                <w:kern w:val="2"/>
                <w:sz w:val="22"/>
                <w:szCs w:val="22"/>
              </w:rPr>
              <w:t>.</w:t>
            </w:r>
            <w:r w:rsidR="00054056" w:rsidRPr="00B84604">
              <w:rPr>
                <w:sz w:val="22"/>
                <w:szCs w:val="22"/>
              </w:rPr>
              <w:t xml:space="preserve">  Garantinis terminas, skaičiuojamas nuo Prekių perdavimo–priėmimo akto ar Sąskaitos (kai Prekių perdavimo–priėmimo aktas nėra pasirašomas) pasirašymo dienos</w:t>
            </w:r>
            <w:r w:rsidR="00054056" w:rsidRPr="00B84604">
              <w:rPr>
                <w:kern w:val="2"/>
                <w:sz w:val="22"/>
                <w:szCs w:val="22"/>
              </w:rPr>
              <w:t>.</w:t>
            </w:r>
            <w:r w:rsidR="00054056" w:rsidRPr="005C50EA">
              <w:rPr>
                <w:kern w:val="2"/>
                <w:sz w:val="22"/>
                <w:szCs w:val="22"/>
              </w:rPr>
              <w:t xml:space="preserve"> </w:t>
            </w:r>
          </w:p>
          <w:p w14:paraId="20A50668" w14:textId="57E562BB" w:rsidR="001842CF" w:rsidRPr="005C50EA" w:rsidRDefault="001842CF" w:rsidP="00DC3C1C">
            <w:pPr>
              <w:jc w:val="both"/>
              <w:rPr>
                <w:kern w:val="2"/>
                <w:sz w:val="22"/>
                <w:szCs w:val="22"/>
              </w:rPr>
            </w:pPr>
            <w:r w:rsidRPr="005C50EA">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5C50EA">
              <w:rPr>
                <w:i/>
                <w:kern w:val="2"/>
                <w:sz w:val="22"/>
                <w:szCs w:val="22"/>
              </w:rPr>
              <w:t xml:space="preserve"> </w:t>
            </w:r>
            <w:r w:rsidRPr="005C50EA">
              <w:rPr>
                <w:i/>
                <w:color w:val="FF0000"/>
                <w:kern w:val="2"/>
                <w:sz w:val="22"/>
                <w:szCs w:val="22"/>
              </w:rPr>
              <w:t>[ši sąlyga taikoma, kai sudaroma panaudos sutartis, jei ne, išbraukti]</w:t>
            </w:r>
            <w:r w:rsidRPr="005C50EA">
              <w:rPr>
                <w:b/>
                <w:kern w:val="2"/>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0064ADFC" w14:textId="77777777" w:rsidR="00E464E7"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p w14:paraId="45717C3D" w14:textId="6F432E84" w:rsidR="008C4263" w:rsidRPr="00E464E7" w:rsidRDefault="008C4263" w:rsidP="00E464E7">
            <w:pPr>
              <w:jc w:val="both"/>
              <w:rPr>
                <w:kern w:val="2"/>
                <w:sz w:val="22"/>
                <w:szCs w:val="22"/>
              </w:rPr>
            </w:pPr>
            <w:r w:rsidRPr="00470D35">
              <w:rPr>
                <w:kern w:val="2"/>
                <w:sz w:val="22"/>
                <w:szCs w:val="22"/>
              </w:rPr>
              <w:t>Panaudos pagrindais perduodamo turto garantinė priežiūra ir jos tvarka yra nurodoma Sutarties priede Nr. 2.</w:t>
            </w:r>
            <w:r>
              <w:rPr>
                <w:kern w:val="2"/>
                <w:sz w:val="22"/>
                <w:szCs w:val="22"/>
              </w:rPr>
              <w:t xml:space="preserve"> </w:t>
            </w:r>
            <w:r w:rsidRPr="00470D35">
              <w:rPr>
                <w:i/>
                <w:color w:val="FF0000"/>
                <w:kern w:val="2"/>
                <w:sz w:val="22"/>
                <w:szCs w:val="22"/>
              </w:rPr>
              <w:t>[ši sąlyga taikoma, kai sudaroma panaudos sutartis, jei ne, išbraukti]</w:t>
            </w:r>
            <w:r w:rsidRPr="008C4263">
              <w:rPr>
                <w:b/>
                <w:kern w:val="2"/>
                <w:sz w:val="22"/>
                <w:szCs w:val="22"/>
              </w:rPr>
              <w:t>.</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FAB1634" w:rsidR="00B74C2B" w:rsidRPr="00F020F2" w:rsidRDefault="00B74C2B" w:rsidP="00B74C2B">
            <w:pPr>
              <w:rPr>
                <w:kern w:val="2"/>
                <w:sz w:val="22"/>
                <w:szCs w:val="22"/>
              </w:rPr>
            </w:pPr>
            <w:r w:rsidRPr="00B74C2B">
              <w:rPr>
                <w:kern w:val="2"/>
                <w:sz w:val="22"/>
                <w:szCs w:val="22"/>
              </w:rPr>
              <w:t xml:space="preserve">Sutarties vykdymui pasitelkiami subtiekėjai ir (ar) specialistai yra nurodyti Sutarties priede Nr. </w:t>
            </w:r>
            <w:r w:rsidR="000A5E6B">
              <w:rPr>
                <w:kern w:val="2"/>
                <w:sz w:val="22"/>
                <w:szCs w:val="22"/>
              </w:rPr>
              <w:t>3</w:t>
            </w:r>
            <w:r w:rsidRPr="00B74C2B">
              <w:rPr>
                <w:kern w:val="2"/>
                <w:sz w:val="22"/>
                <w:szCs w:val="22"/>
              </w:rPr>
              <w:t>.</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333420">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 xml:space="preserve">9.6. Tiekėjui / Pirkėjui taikoma bauda dėl </w:t>
            </w:r>
            <w:r w:rsidRPr="006B70D8">
              <w:rPr>
                <w:b/>
                <w:bCs/>
                <w:kern w:val="2"/>
                <w:sz w:val="22"/>
                <w:szCs w:val="22"/>
              </w:rPr>
              <w:lastRenderedPageBreak/>
              <w:t>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lastRenderedPageBreak/>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601C8705" w14:textId="77777777" w:rsidR="000E0314" w:rsidRDefault="000E0314" w:rsidP="000E0314">
            <w:pPr>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p w14:paraId="3A54F638" w14:textId="1AC10C1C" w:rsidR="0048152A" w:rsidRPr="00355447" w:rsidRDefault="0048152A" w:rsidP="00355447">
            <w:pPr>
              <w:spacing w:line="257" w:lineRule="auto"/>
              <w:jc w:val="both"/>
              <w:rPr>
                <w:kern w:val="2"/>
                <w:sz w:val="22"/>
                <w:szCs w:val="22"/>
              </w:rPr>
            </w:pPr>
            <w:r>
              <w:rPr>
                <w:kern w:val="2"/>
                <w:sz w:val="22"/>
                <w:szCs w:val="22"/>
              </w:rPr>
              <w:t xml:space="preserve">10.1.9. </w:t>
            </w:r>
            <w:r w:rsidR="00355447">
              <w:rPr>
                <w:sz w:val="22"/>
                <w:szCs w:val="22"/>
                <w:lang w:eastAsia="lt-LT"/>
              </w:rPr>
              <w:t>P</w:t>
            </w:r>
            <w:r w:rsidRPr="0066243B">
              <w:rPr>
                <w:kern w:val="2"/>
                <w:sz w:val="22"/>
                <w:szCs w:val="22"/>
              </w:rPr>
              <w:t>anaudos sutartyje</w:t>
            </w:r>
            <w:r w:rsidR="00355447">
              <w:rPr>
                <w:kern w:val="2"/>
                <w:sz w:val="22"/>
                <w:szCs w:val="22"/>
              </w:rPr>
              <w:t xml:space="preserve"> prie viešojo – pirkimo pardavimo sutarties</w:t>
            </w:r>
            <w:r w:rsidRPr="0066243B">
              <w:rPr>
                <w:kern w:val="2"/>
                <w:sz w:val="22"/>
                <w:szCs w:val="22"/>
              </w:rPr>
              <w:t xml:space="preserve"> (Su</w:t>
            </w:r>
            <w:r>
              <w:rPr>
                <w:kern w:val="2"/>
                <w:sz w:val="22"/>
                <w:szCs w:val="22"/>
              </w:rPr>
              <w:t>tarties priedas Nr. 2) numatytų esminių</w:t>
            </w:r>
            <w:r w:rsidRPr="0066243B">
              <w:rPr>
                <w:kern w:val="2"/>
                <w:sz w:val="22"/>
                <w:szCs w:val="22"/>
              </w:rPr>
              <w:t xml:space="preserve"> viešojo pi</w:t>
            </w:r>
            <w:r>
              <w:rPr>
                <w:kern w:val="2"/>
                <w:sz w:val="22"/>
                <w:szCs w:val="22"/>
              </w:rPr>
              <w:t xml:space="preserve">rkimo panaudos sutarties sąlygų laikymasis. </w:t>
            </w:r>
            <w:r w:rsidRPr="00470D35">
              <w:rPr>
                <w:i/>
                <w:color w:val="FF0000"/>
                <w:kern w:val="2"/>
                <w:sz w:val="22"/>
                <w:szCs w:val="22"/>
              </w:rPr>
              <w:t>[Ši sąlyga taikoma, kai sudaroma panaudos sutartis, jei ne, išbraukti]</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lastRenderedPageBreak/>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13E2E7E"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Pr>
                <w:b/>
                <w:sz w:val="22"/>
                <w:szCs w:val="22"/>
              </w:rPr>
              <w:t>38</w:t>
            </w:r>
            <w:r w:rsidRPr="00A45165">
              <w:rPr>
                <w:b/>
                <w:sz w:val="22"/>
                <w:szCs w:val="22"/>
              </w:rPr>
              <w:t xml:space="preserve"> (</w:t>
            </w:r>
            <w:r>
              <w:rPr>
                <w:b/>
                <w:sz w:val="22"/>
                <w:szCs w:val="22"/>
              </w:rPr>
              <w:t>trisdešimt aštuoni</w:t>
            </w:r>
            <w:r w:rsidRPr="00A45165">
              <w:rPr>
                <w:b/>
                <w:sz w:val="22"/>
                <w:szCs w:val="22"/>
              </w:rPr>
              <w:t>) mėnesi</w:t>
            </w:r>
            <w:r>
              <w:rPr>
                <w:b/>
                <w:sz w:val="22"/>
                <w:szCs w:val="22"/>
              </w:rPr>
              <w:t>ai</w:t>
            </w:r>
            <w:r w:rsidRPr="00A45165">
              <w:rPr>
                <w:b/>
                <w:sz w:val="22"/>
                <w:szCs w:val="22"/>
              </w:rPr>
              <w:t xml:space="preserve"> </w:t>
            </w:r>
            <w:r w:rsidRPr="00A45165">
              <w:rPr>
                <w:sz w:val="22"/>
                <w:szCs w:val="22"/>
              </w:rPr>
              <w:t xml:space="preserve">(sutarties vykdymo trukmė (prekių tiekimo terminas) – </w:t>
            </w:r>
            <w:r>
              <w:rPr>
                <w:sz w:val="22"/>
                <w:szCs w:val="22"/>
              </w:rPr>
              <w:t>36 (trisdešimt šeši)</w:t>
            </w:r>
            <w:r w:rsidRPr="005B3DE9">
              <w:rPr>
                <w:sz w:val="22"/>
                <w:szCs w:val="22"/>
              </w:rPr>
              <w:t xml:space="preserve"> mėnesi</w:t>
            </w:r>
            <w:r>
              <w:rPr>
                <w:sz w:val="22"/>
                <w:szCs w:val="22"/>
              </w:rPr>
              <w:t>ai, atsiskaitymo terminas 2 (du) mėnesiai</w:t>
            </w:r>
            <w:r w:rsidRPr="005B3DE9">
              <w:rPr>
                <w:sz w:val="22"/>
                <w:szCs w:val="22"/>
              </w:rPr>
              <w:t>).</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F53FB3C" w14:textId="77777777" w:rsidR="000E0314" w:rsidRDefault="000E0314" w:rsidP="000E0314">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CA92EB9" w14:textId="77777777" w:rsidR="0066243B" w:rsidRPr="00470D35" w:rsidRDefault="0066243B" w:rsidP="0066243B">
            <w:pPr>
              <w:spacing w:line="257" w:lineRule="auto"/>
              <w:jc w:val="both"/>
              <w:rPr>
                <w:kern w:val="2"/>
                <w:sz w:val="22"/>
                <w:szCs w:val="22"/>
              </w:rPr>
            </w:pPr>
            <w:r w:rsidRPr="0066243B">
              <w:rPr>
                <w:kern w:val="2"/>
                <w:sz w:val="22"/>
                <w:szCs w:val="22"/>
              </w:rPr>
              <w:t xml:space="preserve">11.2.9. Tiekėjas pažeidžia </w:t>
            </w:r>
            <w:r w:rsidRPr="0066243B">
              <w:rPr>
                <w:sz w:val="22"/>
                <w:szCs w:val="22"/>
                <w:lang w:eastAsia="lt-LT"/>
              </w:rPr>
              <w:t xml:space="preserve">viešojo pirkimo </w:t>
            </w:r>
            <w:r w:rsidRPr="0066243B">
              <w:rPr>
                <w:kern w:val="2"/>
                <w:sz w:val="22"/>
                <w:szCs w:val="22"/>
              </w:rPr>
              <w:t>panaudos sutartyje (Sutarties priedas Nr. 2) numatytas esmines viešojo pirkimo panaudos sutarties sąlygas.</w:t>
            </w:r>
            <w:r w:rsidRPr="00470D35">
              <w:rPr>
                <w:i/>
                <w:color w:val="FF0000"/>
                <w:kern w:val="2"/>
                <w:sz w:val="22"/>
                <w:szCs w:val="22"/>
              </w:rPr>
              <w:t xml:space="preserve"> [Ši sąlyga taikoma, kai sudaroma panaudos sutartis, jei ne, išbraukti]</w:t>
            </w:r>
          </w:p>
          <w:p w14:paraId="1C633ACA" w14:textId="61726272" w:rsidR="000E35E8" w:rsidRPr="00333420" w:rsidRDefault="0066243B" w:rsidP="0066243B">
            <w:pPr>
              <w:spacing w:line="257" w:lineRule="auto"/>
              <w:jc w:val="both"/>
              <w:rPr>
                <w:rFonts w:eastAsia="Arial"/>
                <w:color w:val="FF0000"/>
                <w:kern w:val="2"/>
                <w:sz w:val="22"/>
                <w:szCs w:val="22"/>
              </w:rPr>
            </w:pPr>
            <w:r w:rsidRPr="00470D35">
              <w:rPr>
                <w:kern w:val="2"/>
                <w:sz w:val="22"/>
                <w:szCs w:val="22"/>
              </w:rPr>
              <w:t xml:space="preserve">11.2.10. Pirkėjas pažeidžia </w:t>
            </w:r>
            <w:r w:rsidRPr="00470D35">
              <w:rPr>
                <w:sz w:val="22"/>
                <w:szCs w:val="22"/>
                <w:lang w:eastAsia="lt-LT"/>
              </w:rPr>
              <w:t xml:space="preserve">viešojo pirkimo </w:t>
            </w:r>
            <w:r w:rsidRPr="00470D35">
              <w:rPr>
                <w:kern w:val="2"/>
                <w:sz w:val="22"/>
                <w:szCs w:val="22"/>
              </w:rPr>
              <w:t>panaudos sutartyje (Sutarties priedas Nr. 2) numatytas esmines viešojo pirkimo panaudos sutarties sąlygas.</w:t>
            </w:r>
            <w:r w:rsidRPr="00470D35">
              <w:rPr>
                <w:i/>
                <w:color w:val="FF0000"/>
                <w:kern w:val="2"/>
                <w:sz w:val="22"/>
                <w:szCs w:val="22"/>
              </w:rPr>
              <w:t xml:space="preserve"> [Ši sąlyga taikoma, kai sudaroma panaudos sutartis, jei ne, išbraukti]</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lastRenderedPageBreak/>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77777777"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D91283" w:rsidRPr="00333420" w14:paraId="55573882" w14:textId="77777777" w:rsidTr="005850D7">
        <w:trPr>
          <w:trHeight w:val="167"/>
        </w:trPr>
        <w:tc>
          <w:tcPr>
            <w:tcW w:w="2532" w:type="dxa"/>
          </w:tcPr>
          <w:p w14:paraId="0D533E95" w14:textId="2D9524B3" w:rsidR="00D91283" w:rsidRPr="00333420" w:rsidRDefault="00D91283" w:rsidP="00D91283">
            <w:pPr>
              <w:rPr>
                <w:b/>
                <w:bCs/>
                <w:kern w:val="2"/>
                <w:sz w:val="22"/>
                <w:szCs w:val="22"/>
              </w:rPr>
            </w:pPr>
            <w:r w:rsidRPr="00F60AE3">
              <w:rPr>
                <w:b/>
                <w:bCs/>
                <w:kern w:val="2"/>
                <w:sz w:val="22"/>
                <w:szCs w:val="22"/>
              </w:rPr>
              <w:t>1</w:t>
            </w:r>
            <w:r>
              <w:rPr>
                <w:b/>
                <w:bCs/>
                <w:kern w:val="2"/>
                <w:sz w:val="22"/>
                <w:szCs w:val="22"/>
              </w:rPr>
              <w:t>5</w:t>
            </w:r>
            <w:r w:rsidRPr="00F60AE3">
              <w:rPr>
                <w:b/>
                <w:bCs/>
                <w:kern w:val="2"/>
                <w:sz w:val="22"/>
                <w:szCs w:val="22"/>
              </w:rPr>
              <w:t>.2. Priedas Nr. 2</w:t>
            </w:r>
          </w:p>
        </w:tc>
        <w:tc>
          <w:tcPr>
            <w:tcW w:w="7675" w:type="dxa"/>
            <w:gridSpan w:val="3"/>
          </w:tcPr>
          <w:p w14:paraId="4D94824A" w14:textId="49DB7603" w:rsidR="00D91283" w:rsidRPr="002E680B" w:rsidRDefault="00B84604" w:rsidP="00D91283">
            <w:pPr>
              <w:jc w:val="both"/>
              <w:rPr>
                <w:kern w:val="2"/>
                <w:sz w:val="22"/>
                <w:szCs w:val="22"/>
              </w:rPr>
            </w:pPr>
            <w:r>
              <w:rPr>
                <w:bCs/>
                <w:kern w:val="2"/>
                <w:sz w:val="22"/>
                <w:szCs w:val="22"/>
              </w:rPr>
              <w:t>P</w:t>
            </w:r>
            <w:r w:rsidR="00D91283" w:rsidRPr="00470D35">
              <w:rPr>
                <w:bCs/>
                <w:kern w:val="2"/>
                <w:sz w:val="22"/>
                <w:szCs w:val="22"/>
              </w:rPr>
              <w:t>anaudos sutartis</w:t>
            </w:r>
            <w:r>
              <w:rPr>
                <w:bCs/>
                <w:kern w:val="2"/>
                <w:sz w:val="22"/>
                <w:szCs w:val="22"/>
              </w:rPr>
              <w:t xml:space="preserve"> prie viešojo pirkimo – pardavimo sutarties</w:t>
            </w:r>
            <w:r w:rsidR="00D91283" w:rsidRPr="00470D35">
              <w:rPr>
                <w:i/>
                <w:color w:val="FF0000"/>
                <w:kern w:val="2"/>
                <w:sz w:val="22"/>
                <w:szCs w:val="22"/>
              </w:rPr>
              <w:t xml:space="preserve"> [taikoma, kai sudaroma panaudos sutartis, jei ne, išbraukti]</w:t>
            </w:r>
            <w:r w:rsidR="00D91283" w:rsidRPr="00470D35">
              <w:rPr>
                <w:color w:val="FF0000"/>
                <w:kern w:val="2"/>
                <w:sz w:val="22"/>
                <w:szCs w:val="22"/>
              </w:rPr>
              <w:t xml:space="preserve"> </w:t>
            </w:r>
            <w:r w:rsidR="00D91283" w:rsidRPr="00470D35">
              <w:rPr>
                <w:b/>
                <w:color w:val="808080" w:themeColor="background1" w:themeShade="80"/>
                <w:kern w:val="2"/>
                <w:sz w:val="22"/>
                <w:szCs w:val="22"/>
              </w:rPr>
              <w:t xml:space="preserve"> </w:t>
            </w:r>
          </w:p>
        </w:tc>
      </w:tr>
      <w:tr w:rsidR="003B109C" w:rsidRPr="00333420" w14:paraId="6EAC750F" w14:textId="77777777" w:rsidTr="005850D7">
        <w:trPr>
          <w:trHeight w:val="167"/>
        </w:trPr>
        <w:tc>
          <w:tcPr>
            <w:tcW w:w="2532" w:type="dxa"/>
          </w:tcPr>
          <w:p w14:paraId="5B963E85" w14:textId="77777777" w:rsidR="003B109C" w:rsidRPr="00333420" w:rsidRDefault="003B109C" w:rsidP="000E0314">
            <w:pPr>
              <w:rPr>
                <w:b/>
                <w:bCs/>
                <w:kern w:val="2"/>
                <w:sz w:val="22"/>
                <w:szCs w:val="22"/>
              </w:rPr>
            </w:pPr>
          </w:p>
        </w:tc>
        <w:tc>
          <w:tcPr>
            <w:tcW w:w="7675" w:type="dxa"/>
            <w:gridSpan w:val="3"/>
          </w:tcPr>
          <w:p w14:paraId="2DE96AA1" w14:textId="77777777" w:rsidR="003B109C" w:rsidRPr="002E680B" w:rsidRDefault="003B109C" w:rsidP="000E0314">
            <w:pPr>
              <w:rPr>
                <w:kern w:val="2"/>
                <w:sz w:val="22"/>
                <w:szCs w:val="22"/>
              </w:rPr>
            </w:pP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229AF4DD"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207CAE2F" w14:textId="2DB08426" w:rsidR="000E0314" w:rsidRPr="00DE49C6"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11951DE" w:rsidR="000E0314" w:rsidRPr="00333420" w:rsidRDefault="000E0314" w:rsidP="000E0314">
            <w:pPr>
              <w:jc w:val="center"/>
              <w:rPr>
                <w:b/>
                <w:bCs/>
                <w:kern w:val="2"/>
                <w:sz w:val="22"/>
                <w:szCs w:val="22"/>
              </w:rPr>
            </w:pPr>
            <w:r w:rsidRPr="00333420">
              <w:rPr>
                <w:color w:val="4472C4"/>
                <w:kern w:val="2"/>
                <w:sz w:val="22"/>
                <w:szCs w:val="22"/>
              </w:rPr>
              <w:t>vardas, pavardė</w:t>
            </w:r>
            <w:r w:rsidR="009105EB">
              <w:rPr>
                <w:color w:val="4472C4"/>
                <w:kern w:val="2"/>
                <w:sz w:val="22"/>
                <w:szCs w:val="22"/>
              </w:rPr>
              <w:t xml:space="preserve"> </w:t>
            </w:r>
            <w:r w:rsidR="009105EB" w:rsidRPr="009105EB">
              <w:rPr>
                <w:color w:val="C00000"/>
                <w:szCs w:val="24"/>
              </w:rPr>
              <w:t>[įrašyti]</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012596A" w:rsidR="00CC44E8" w:rsidRDefault="00203C4B" w:rsidP="00CC44E8">
      <w:pPr>
        <w:ind w:right="-316"/>
        <w:jc w:val="right"/>
        <w:rPr>
          <w:sz w:val="22"/>
          <w:szCs w:val="22"/>
        </w:rPr>
      </w:pPr>
      <w:r>
        <w:rPr>
          <w:sz w:val="22"/>
          <w:szCs w:val="22"/>
        </w:rPr>
        <w:lastRenderedPageBreak/>
        <w:t>Sutarties priedas</w:t>
      </w:r>
      <w:r w:rsidR="00F9076B">
        <w:rPr>
          <w:sz w:val="22"/>
          <w:szCs w:val="22"/>
        </w:rPr>
        <w:t xml:space="preserve"> Nr. 1 </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tbl>
      <w:tblPr>
        <w:tblW w:w="0" w:type="auto"/>
        <w:tblLook w:val="04A0" w:firstRow="1" w:lastRow="0" w:firstColumn="1" w:lastColumn="0" w:noHBand="0" w:noVBand="1"/>
      </w:tblPr>
      <w:tblGrid>
        <w:gridCol w:w="1225"/>
        <w:gridCol w:w="1479"/>
        <w:gridCol w:w="2441"/>
        <w:gridCol w:w="934"/>
        <w:gridCol w:w="1646"/>
        <w:gridCol w:w="2702"/>
        <w:gridCol w:w="1336"/>
        <w:gridCol w:w="1198"/>
        <w:gridCol w:w="1167"/>
        <w:gridCol w:w="1149"/>
      </w:tblGrid>
      <w:tr w:rsidR="009105EB" w:rsidRPr="009105EB" w14:paraId="00B0AF5F" w14:textId="77777777" w:rsidTr="009105EB">
        <w:trPr>
          <w:trHeight w:val="300"/>
        </w:trPr>
        <w:tc>
          <w:tcPr>
            <w:tcW w:w="0" w:type="auto"/>
            <w:gridSpan w:val="10"/>
            <w:tcBorders>
              <w:top w:val="nil"/>
              <w:left w:val="nil"/>
              <w:bottom w:val="nil"/>
              <w:right w:val="nil"/>
            </w:tcBorders>
            <w:shd w:val="clear" w:color="auto" w:fill="auto"/>
            <w:noWrap/>
            <w:hideMark/>
          </w:tcPr>
          <w:p w14:paraId="39655D15" w14:textId="77777777" w:rsidR="009105EB" w:rsidRPr="009105EB" w:rsidRDefault="009105EB" w:rsidP="009105EB">
            <w:pPr>
              <w:rPr>
                <w:sz w:val="22"/>
                <w:szCs w:val="22"/>
                <w:lang w:eastAsia="lt-LT"/>
              </w:rPr>
            </w:pPr>
            <w:r w:rsidRPr="009105EB">
              <w:rPr>
                <w:sz w:val="22"/>
                <w:szCs w:val="22"/>
                <w:lang w:eastAsia="lt-LT"/>
              </w:rPr>
              <w:t>1. Prekių kokybė, žymėjimas, informacija vartotojui turi atitikti 93/42/EEC ir/ar MDR (ES) 2017/745 direktivų reikalavimams, CE ženklinimas, pateikti kartu su pasiūlymų tai įrodančius dokumentus.</w:t>
            </w:r>
          </w:p>
        </w:tc>
      </w:tr>
      <w:tr w:rsidR="009105EB" w:rsidRPr="009105EB" w14:paraId="0005F9BA" w14:textId="77777777" w:rsidTr="009105EB">
        <w:trPr>
          <w:trHeight w:val="300"/>
        </w:trPr>
        <w:tc>
          <w:tcPr>
            <w:tcW w:w="0" w:type="auto"/>
            <w:gridSpan w:val="10"/>
            <w:tcBorders>
              <w:top w:val="nil"/>
              <w:left w:val="nil"/>
              <w:bottom w:val="nil"/>
              <w:right w:val="nil"/>
            </w:tcBorders>
            <w:shd w:val="clear" w:color="auto" w:fill="auto"/>
            <w:noWrap/>
            <w:hideMark/>
          </w:tcPr>
          <w:p w14:paraId="15448098" w14:textId="77777777" w:rsidR="009105EB" w:rsidRPr="009105EB" w:rsidRDefault="009105EB" w:rsidP="009105EB">
            <w:pPr>
              <w:rPr>
                <w:sz w:val="22"/>
                <w:szCs w:val="22"/>
                <w:lang w:eastAsia="lt-LT"/>
              </w:rPr>
            </w:pPr>
            <w:r w:rsidRPr="009105EB">
              <w:rPr>
                <w:sz w:val="22"/>
                <w:szCs w:val="22"/>
                <w:lang w:eastAsia="lt-LT"/>
              </w:rPr>
              <w:t>2. Prekių charakteristikoms patvirtinti tiekėjai privalo pateikti techninių duomenų lapą ar lygiavertį gamintojo dokumentą.</w:t>
            </w:r>
          </w:p>
        </w:tc>
      </w:tr>
      <w:tr w:rsidR="009105EB" w:rsidRPr="009105EB" w14:paraId="318FA834" w14:textId="77777777" w:rsidTr="009105EB">
        <w:trPr>
          <w:trHeight w:val="300"/>
        </w:trPr>
        <w:tc>
          <w:tcPr>
            <w:tcW w:w="0" w:type="auto"/>
            <w:gridSpan w:val="10"/>
            <w:tcBorders>
              <w:top w:val="nil"/>
              <w:left w:val="nil"/>
              <w:bottom w:val="nil"/>
              <w:right w:val="nil"/>
            </w:tcBorders>
            <w:shd w:val="clear" w:color="auto" w:fill="auto"/>
            <w:noWrap/>
            <w:hideMark/>
          </w:tcPr>
          <w:p w14:paraId="0049FD86" w14:textId="77777777" w:rsidR="009105EB" w:rsidRPr="009105EB" w:rsidRDefault="009105EB" w:rsidP="009105EB">
            <w:pPr>
              <w:rPr>
                <w:sz w:val="22"/>
                <w:szCs w:val="22"/>
                <w:lang w:eastAsia="lt-LT"/>
              </w:rPr>
            </w:pPr>
            <w:r w:rsidRPr="009105EB">
              <w:rPr>
                <w:sz w:val="22"/>
                <w:szCs w:val="22"/>
                <w:lang w:eastAsia="lt-LT"/>
              </w:rPr>
              <w:t>3. Visoms nurodytoms konkrečioms medžiagoms ir/ar konkretiems prekių pavadinimams taikoma „arba lygiavertis“.</w:t>
            </w:r>
          </w:p>
        </w:tc>
      </w:tr>
      <w:tr w:rsidR="009105EB" w:rsidRPr="009105EB" w14:paraId="52769CE9" w14:textId="77777777" w:rsidTr="009105EB">
        <w:trPr>
          <w:trHeight w:val="300"/>
        </w:trPr>
        <w:tc>
          <w:tcPr>
            <w:tcW w:w="0" w:type="auto"/>
            <w:gridSpan w:val="10"/>
            <w:tcBorders>
              <w:top w:val="nil"/>
              <w:left w:val="nil"/>
              <w:bottom w:val="nil"/>
              <w:right w:val="nil"/>
            </w:tcBorders>
            <w:shd w:val="clear" w:color="auto" w:fill="auto"/>
            <w:noWrap/>
            <w:hideMark/>
          </w:tcPr>
          <w:p w14:paraId="6F34AA4F" w14:textId="77777777" w:rsidR="009105EB" w:rsidRPr="009105EB" w:rsidRDefault="009105EB" w:rsidP="009105EB">
            <w:pPr>
              <w:rPr>
                <w:sz w:val="22"/>
                <w:szCs w:val="22"/>
                <w:lang w:eastAsia="lt-LT"/>
              </w:rPr>
            </w:pPr>
            <w:r w:rsidRPr="009105EB">
              <w:rPr>
                <w:sz w:val="22"/>
                <w:szCs w:val="22"/>
                <w:lang w:eastAsia="lt-LT"/>
              </w:rPr>
              <w:t xml:space="preserve">4. Tiekėjas, siūlantis lygiavertę prekę privalo patikimomis priemonėmis įrodyti, kad siūloma prekė yra lygiavertė ir visiškai atitinka techninėje specifikacijoje keliamus reikalavimus.                                                                                                                                                                                        </w:t>
            </w:r>
          </w:p>
        </w:tc>
      </w:tr>
      <w:tr w:rsidR="009105EB" w:rsidRPr="009105EB" w14:paraId="46E99634" w14:textId="77777777" w:rsidTr="009105EB">
        <w:trPr>
          <w:trHeight w:val="1956"/>
        </w:trPr>
        <w:tc>
          <w:tcPr>
            <w:tcW w:w="0" w:type="auto"/>
            <w:gridSpan w:val="10"/>
            <w:tcBorders>
              <w:top w:val="nil"/>
              <w:left w:val="nil"/>
              <w:bottom w:val="nil"/>
              <w:right w:val="nil"/>
            </w:tcBorders>
            <w:shd w:val="clear" w:color="auto" w:fill="auto"/>
            <w:hideMark/>
          </w:tcPr>
          <w:p w14:paraId="2B6E70C9" w14:textId="77777777" w:rsidR="009105EB" w:rsidRPr="009105EB" w:rsidRDefault="009105EB" w:rsidP="009105EB">
            <w:pPr>
              <w:rPr>
                <w:sz w:val="22"/>
                <w:szCs w:val="22"/>
                <w:lang w:eastAsia="lt-LT"/>
              </w:rPr>
            </w:pPr>
            <w:r w:rsidRPr="009105EB">
              <w:rPr>
                <w:sz w:val="22"/>
                <w:szCs w:val="22"/>
                <w:lang w:eastAsia="lt-LT"/>
              </w:rPr>
              <w:t>5. 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markiruoti,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w:t>
            </w:r>
            <w:r w:rsidRPr="009105EB">
              <w:rPr>
                <w:sz w:val="22"/>
                <w:szCs w:val="22"/>
                <w:lang w:eastAsia="lt-LT"/>
              </w:rPr>
              <w:br/>
              <w:t>PO turi teisę reikalauti pateikti katalogų ir techninių aprašų originalus, o tiekėjui jų nepateikus – pasiūlymą atmesti.</w:t>
            </w:r>
          </w:p>
        </w:tc>
      </w:tr>
      <w:tr w:rsidR="009105EB" w:rsidRPr="009105EB" w14:paraId="0A9B8ED6" w14:textId="77777777" w:rsidTr="009105EB">
        <w:trPr>
          <w:trHeight w:val="276"/>
        </w:trPr>
        <w:tc>
          <w:tcPr>
            <w:tcW w:w="0" w:type="auto"/>
            <w:gridSpan w:val="10"/>
            <w:tcBorders>
              <w:top w:val="nil"/>
              <w:left w:val="nil"/>
              <w:bottom w:val="nil"/>
              <w:right w:val="nil"/>
            </w:tcBorders>
            <w:shd w:val="clear" w:color="auto" w:fill="auto"/>
            <w:noWrap/>
            <w:hideMark/>
          </w:tcPr>
          <w:p w14:paraId="0A3411CD" w14:textId="77777777" w:rsidR="009105EB" w:rsidRPr="009105EB" w:rsidRDefault="009105EB" w:rsidP="009105EB">
            <w:pPr>
              <w:rPr>
                <w:sz w:val="22"/>
                <w:szCs w:val="22"/>
                <w:lang w:eastAsia="lt-LT"/>
              </w:rPr>
            </w:pPr>
            <w:r w:rsidRPr="009105EB">
              <w:rPr>
                <w:sz w:val="22"/>
                <w:szCs w:val="22"/>
                <w:lang w:eastAsia="lt-LT"/>
              </w:rPr>
              <w:t>6. Prekių galiojimo terminas jų pristatymo metu turi būti ne trumpesnis kaip 70 proc. viso prekės galiojimo termino.</w:t>
            </w:r>
          </w:p>
        </w:tc>
      </w:tr>
      <w:tr w:rsidR="009105EB" w:rsidRPr="009105EB" w14:paraId="3F16336D" w14:textId="77777777" w:rsidTr="009105EB">
        <w:trPr>
          <w:trHeight w:val="276"/>
        </w:trPr>
        <w:tc>
          <w:tcPr>
            <w:tcW w:w="0" w:type="auto"/>
            <w:gridSpan w:val="10"/>
            <w:tcBorders>
              <w:top w:val="nil"/>
              <w:left w:val="nil"/>
              <w:bottom w:val="nil"/>
              <w:right w:val="nil"/>
            </w:tcBorders>
            <w:shd w:val="clear" w:color="auto" w:fill="auto"/>
            <w:noWrap/>
            <w:hideMark/>
          </w:tcPr>
          <w:p w14:paraId="0CC36569" w14:textId="77777777" w:rsidR="009105EB" w:rsidRPr="009105EB" w:rsidRDefault="009105EB" w:rsidP="009105EB">
            <w:pPr>
              <w:rPr>
                <w:sz w:val="22"/>
                <w:szCs w:val="22"/>
                <w:lang w:eastAsia="lt-LT"/>
              </w:rPr>
            </w:pPr>
            <w:r w:rsidRPr="009105EB">
              <w:rPr>
                <w:sz w:val="22"/>
                <w:szCs w:val="22"/>
                <w:lang w:eastAsia="lt-LT"/>
              </w:rPr>
              <w:t>*Prekės kodas gamintojo kataloge, jeigu gamintojas turi savo prekių katalogą.</w:t>
            </w:r>
          </w:p>
        </w:tc>
      </w:tr>
      <w:tr w:rsidR="009105EB" w:rsidRPr="009105EB" w14:paraId="44F45F45" w14:textId="77777777" w:rsidTr="009105EB">
        <w:trPr>
          <w:trHeight w:val="276"/>
        </w:trPr>
        <w:tc>
          <w:tcPr>
            <w:tcW w:w="0" w:type="auto"/>
            <w:gridSpan w:val="10"/>
            <w:tcBorders>
              <w:top w:val="nil"/>
              <w:left w:val="nil"/>
              <w:bottom w:val="nil"/>
              <w:right w:val="nil"/>
            </w:tcBorders>
            <w:shd w:val="clear" w:color="auto" w:fill="auto"/>
            <w:noWrap/>
            <w:hideMark/>
          </w:tcPr>
          <w:p w14:paraId="51BFC4F9" w14:textId="77777777" w:rsidR="009105EB" w:rsidRPr="009105EB" w:rsidRDefault="009105EB" w:rsidP="009105EB">
            <w:pPr>
              <w:rPr>
                <w:sz w:val="22"/>
                <w:szCs w:val="22"/>
                <w:lang w:eastAsia="lt-LT"/>
              </w:rPr>
            </w:pPr>
          </w:p>
        </w:tc>
      </w:tr>
      <w:tr w:rsidR="009105EB" w:rsidRPr="009105EB" w14:paraId="14B9850F" w14:textId="77777777" w:rsidTr="009105EB">
        <w:trPr>
          <w:trHeight w:val="1104"/>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DF7B999" w14:textId="41358570" w:rsidR="009105EB" w:rsidRPr="009105EB" w:rsidRDefault="009105EB" w:rsidP="009105EB">
            <w:pPr>
              <w:rPr>
                <w:sz w:val="22"/>
                <w:szCs w:val="22"/>
                <w:lang w:eastAsia="lt-LT"/>
              </w:rPr>
            </w:pPr>
            <w:r>
              <w:rPr>
                <w:sz w:val="22"/>
                <w:szCs w:val="22"/>
                <w:lang w:eastAsia="lt-LT"/>
              </w:rPr>
              <w:t>Eil. Nr./</w:t>
            </w:r>
            <w:r w:rsidRPr="009105EB">
              <w:rPr>
                <w:sz w:val="22"/>
                <w:szCs w:val="22"/>
                <w:lang w:eastAsia="lt-LT"/>
              </w:rPr>
              <w:t>Pirkimo dalies Nr.</w:t>
            </w:r>
          </w:p>
        </w:tc>
        <w:tc>
          <w:tcPr>
            <w:tcW w:w="1721" w:type="dxa"/>
            <w:tcBorders>
              <w:top w:val="single" w:sz="4" w:space="0" w:color="auto"/>
              <w:left w:val="nil"/>
              <w:bottom w:val="single" w:sz="4" w:space="0" w:color="auto"/>
              <w:right w:val="single" w:sz="4" w:space="0" w:color="auto"/>
            </w:tcBorders>
            <w:shd w:val="clear" w:color="auto" w:fill="auto"/>
            <w:hideMark/>
          </w:tcPr>
          <w:p w14:paraId="53981320" w14:textId="77777777" w:rsidR="009105EB" w:rsidRPr="009105EB" w:rsidRDefault="009105EB" w:rsidP="009105EB">
            <w:pPr>
              <w:jc w:val="center"/>
              <w:rPr>
                <w:sz w:val="22"/>
                <w:szCs w:val="22"/>
                <w:lang w:eastAsia="lt-LT"/>
              </w:rPr>
            </w:pPr>
            <w:r w:rsidRPr="009105EB">
              <w:rPr>
                <w:sz w:val="22"/>
                <w:szCs w:val="22"/>
                <w:lang w:eastAsia="lt-LT"/>
              </w:rPr>
              <w:t>Prekės pavadinimas</w:t>
            </w:r>
          </w:p>
        </w:tc>
        <w:tc>
          <w:tcPr>
            <w:tcW w:w="0" w:type="auto"/>
            <w:tcBorders>
              <w:top w:val="single" w:sz="4" w:space="0" w:color="auto"/>
              <w:left w:val="nil"/>
              <w:bottom w:val="single" w:sz="4" w:space="0" w:color="auto"/>
              <w:right w:val="single" w:sz="4" w:space="0" w:color="auto"/>
            </w:tcBorders>
            <w:shd w:val="clear" w:color="auto" w:fill="auto"/>
            <w:hideMark/>
          </w:tcPr>
          <w:p w14:paraId="0C2285E0" w14:textId="77777777" w:rsidR="009105EB" w:rsidRPr="009105EB" w:rsidRDefault="009105EB" w:rsidP="009105EB">
            <w:pPr>
              <w:jc w:val="center"/>
              <w:rPr>
                <w:sz w:val="22"/>
                <w:szCs w:val="22"/>
                <w:lang w:eastAsia="lt-LT"/>
              </w:rPr>
            </w:pPr>
            <w:r w:rsidRPr="009105EB">
              <w:rPr>
                <w:sz w:val="22"/>
                <w:szCs w:val="22"/>
                <w:lang w:eastAsia="lt-LT"/>
              </w:rPr>
              <w:t>Charakteristikos, reikalavimai</w:t>
            </w:r>
          </w:p>
        </w:tc>
        <w:tc>
          <w:tcPr>
            <w:tcW w:w="0" w:type="auto"/>
            <w:tcBorders>
              <w:top w:val="single" w:sz="4" w:space="0" w:color="auto"/>
              <w:left w:val="nil"/>
              <w:bottom w:val="single" w:sz="4" w:space="0" w:color="auto"/>
              <w:right w:val="single" w:sz="4" w:space="0" w:color="auto"/>
            </w:tcBorders>
            <w:shd w:val="clear" w:color="auto" w:fill="auto"/>
            <w:hideMark/>
          </w:tcPr>
          <w:p w14:paraId="23768E49" w14:textId="77777777" w:rsidR="009105EB" w:rsidRPr="009105EB" w:rsidRDefault="009105EB" w:rsidP="009105EB">
            <w:pPr>
              <w:jc w:val="center"/>
              <w:rPr>
                <w:sz w:val="22"/>
                <w:szCs w:val="22"/>
                <w:lang w:eastAsia="lt-LT"/>
              </w:rPr>
            </w:pPr>
            <w:r w:rsidRPr="009105EB">
              <w:rPr>
                <w:sz w:val="22"/>
                <w:szCs w:val="22"/>
                <w:lang w:eastAsia="lt-LT"/>
              </w:rPr>
              <w:t>Mato vnt.</w:t>
            </w:r>
          </w:p>
        </w:tc>
        <w:tc>
          <w:tcPr>
            <w:tcW w:w="0" w:type="auto"/>
            <w:tcBorders>
              <w:top w:val="single" w:sz="4" w:space="0" w:color="auto"/>
              <w:left w:val="nil"/>
              <w:bottom w:val="single" w:sz="4" w:space="0" w:color="auto"/>
              <w:right w:val="single" w:sz="4" w:space="0" w:color="auto"/>
            </w:tcBorders>
            <w:shd w:val="clear" w:color="auto" w:fill="auto"/>
            <w:hideMark/>
          </w:tcPr>
          <w:p w14:paraId="163D4AEF" w14:textId="77777777" w:rsidR="009105EB" w:rsidRPr="009105EB" w:rsidRDefault="009105EB" w:rsidP="009105EB">
            <w:pPr>
              <w:jc w:val="center"/>
              <w:rPr>
                <w:sz w:val="22"/>
                <w:szCs w:val="22"/>
                <w:lang w:eastAsia="lt-LT"/>
              </w:rPr>
            </w:pPr>
            <w:r w:rsidRPr="009105EB">
              <w:rPr>
                <w:sz w:val="22"/>
                <w:szCs w:val="22"/>
                <w:lang w:eastAsia="lt-LT"/>
              </w:rPr>
              <w:t xml:space="preserve">Preliminarus kiekis </w:t>
            </w:r>
          </w:p>
        </w:tc>
        <w:tc>
          <w:tcPr>
            <w:tcW w:w="0" w:type="auto"/>
            <w:tcBorders>
              <w:top w:val="single" w:sz="4" w:space="0" w:color="auto"/>
              <w:left w:val="nil"/>
              <w:bottom w:val="single" w:sz="4" w:space="0" w:color="auto"/>
              <w:right w:val="single" w:sz="4" w:space="0" w:color="auto"/>
            </w:tcBorders>
            <w:shd w:val="clear" w:color="auto" w:fill="auto"/>
            <w:hideMark/>
          </w:tcPr>
          <w:p w14:paraId="48706015" w14:textId="77777777" w:rsidR="009105EB" w:rsidRPr="009105EB" w:rsidRDefault="009105EB" w:rsidP="009105EB">
            <w:pPr>
              <w:jc w:val="center"/>
              <w:rPr>
                <w:sz w:val="22"/>
                <w:szCs w:val="22"/>
                <w:lang w:eastAsia="lt-LT"/>
              </w:rPr>
            </w:pPr>
            <w:r w:rsidRPr="009105EB">
              <w:rPr>
                <w:sz w:val="22"/>
                <w:szCs w:val="22"/>
                <w:lang w:eastAsia="lt-LT"/>
              </w:rPr>
              <w:t>Firminis priemonių pavadinimas, gamintojas, priemonės kodas gamintojo kataloge*</w:t>
            </w:r>
          </w:p>
        </w:tc>
        <w:tc>
          <w:tcPr>
            <w:tcW w:w="0" w:type="auto"/>
            <w:tcBorders>
              <w:top w:val="single" w:sz="4" w:space="0" w:color="auto"/>
              <w:left w:val="nil"/>
              <w:bottom w:val="single" w:sz="4" w:space="0" w:color="auto"/>
              <w:right w:val="single" w:sz="4" w:space="0" w:color="auto"/>
            </w:tcBorders>
            <w:shd w:val="clear" w:color="auto" w:fill="auto"/>
            <w:hideMark/>
          </w:tcPr>
          <w:p w14:paraId="1A22D462" w14:textId="77777777" w:rsidR="009105EB" w:rsidRPr="009105EB" w:rsidRDefault="009105EB" w:rsidP="009105EB">
            <w:pPr>
              <w:jc w:val="center"/>
              <w:rPr>
                <w:sz w:val="22"/>
                <w:szCs w:val="22"/>
                <w:lang w:eastAsia="lt-LT"/>
              </w:rPr>
            </w:pPr>
            <w:r w:rsidRPr="009105EB">
              <w:rPr>
                <w:sz w:val="22"/>
                <w:szCs w:val="22"/>
                <w:lang w:eastAsia="lt-LT"/>
              </w:rPr>
              <w:t>Vnt. įkainis be PVM Eur</w:t>
            </w:r>
          </w:p>
        </w:tc>
        <w:tc>
          <w:tcPr>
            <w:tcW w:w="0" w:type="auto"/>
            <w:tcBorders>
              <w:top w:val="single" w:sz="4" w:space="0" w:color="auto"/>
              <w:left w:val="nil"/>
              <w:bottom w:val="single" w:sz="4" w:space="0" w:color="auto"/>
              <w:right w:val="single" w:sz="4" w:space="0" w:color="auto"/>
            </w:tcBorders>
            <w:shd w:val="clear" w:color="auto" w:fill="auto"/>
            <w:hideMark/>
          </w:tcPr>
          <w:p w14:paraId="453A6368" w14:textId="77777777" w:rsidR="009105EB" w:rsidRPr="009105EB" w:rsidRDefault="009105EB" w:rsidP="009105EB">
            <w:pPr>
              <w:jc w:val="center"/>
              <w:rPr>
                <w:sz w:val="22"/>
                <w:szCs w:val="22"/>
                <w:lang w:eastAsia="lt-LT"/>
              </w:rPr>
            </w:pPr>
            <w:r w:rsidRPr="009105EB">
              <w:rPr>
                <w:sz w:val="22"/>
                <w:szCs w:val="22"/>
                <w:lang w:eastAsia="lt-LT"/>
              </w:rPr>
              <w:t>PVM tarifas %</w:t>
            </w:r>
          </w:p>
        </w:tc>
        <w:tc>
          <w:tcPr>
            <w:tcW w:w="0" w:type="auto"/>
            <w:tcBorders>
              <w:top w:val="single" w:sz="4" w:space="0" w:color="auto"/>
              <w:left w:val="nil"/>
              <w:bottom w:val="single" w:sz="4" w:space="0" w:color="auto"/>
              <w:right w:val="single" w:sz="4" w:space="0" w:color="auto"/>
            </w:tcBorders>
            <w:shd w:val="clear" w:color="auto" w:fill="auto"/>
            <w:hideMark/>
          </w:tcPr>
          <w:p w14:paraId="6C046246" w14:textId="77777777" w:rsidR="009105EB" w:rsidRPr="009105EB" w:rsidRDefault="009105EB" w:rsidP="009105EB">
            <w:pPr>
              <w:jc w:val="center"/>
              <w:rPr>
                <w:sz w:val="22"/>
                <w:szCs w:val="22"/>
                <w:lang w:eastAsia="lt-LT"/>
              </w:rPr>
            </w:pPr>
            <w:r w:rsidRPr="009105EB">
              <w:rPr>
                <w:sz w:val="22"/>
                <w:szCs w:val="22"/>
                <w:lang w:eastAsia="lt-LT"/>
              </w:rPr>
              <w:t>Suma be PVM Eur</w:t>
            </w:r>
          </w:p>
        </w:tc>
        <w:tc>
          <w:tcPr>
            <w:tcW w:w="0" w:type="auto"/>
            <w:tcBorders>
              <w:top w:val="single" w:sz="4" w:space="0" w:color="auto"/>
              <w:left w:val="nil"/>
              <w:bottom w:val="single" w:sz="4" w:space="0" w:color="auto"/>
              <w:right w:val="single" w:sz="4" w:space="0" w:color="auto"/>
            </w:tcBorders>
            <w:shd w:val="clear" w:color="auto" w:fill="auto"/>
            <w:hideMark/>
          </w:tcPr>
          <w:p w14:paraId="7F3AFAEE" w14:textId="77777777" w:rsidR="009105EB" w:rsidRPr="009105EB" w:rsidRDefault="009105EB" w:rsidP="009105EB">
            <w:pPr>
              <w:jc w:val="center"/>
              <w:rPr>
                <w:sz w:val="22"/>
                <w:szCs w:val="22"/>
                <w:lang w:eastAsia="lt-LT"/>
              </w:rPr>
            </w:pPr>
            <w:r w:rsidRPr="009105EB">
              <w:rPr>
                <w:sz w:val="22"/>
                <w:szCs w:val="22"/>
                <w:lang w:eastAsia="lt-LT"/>
              </w:rPr>
              <w:t>Suma su PVM Eur</w:t>
            </w:r>
          </w:p>
        </w:tc>
      </w:tr>
      <w:tr w:rsidR="009105EB" w:rsidRPr="009105EB" w14:paraId="257D0572" w14:textId="77777777" w:rsidTr="009105EB">
        <w:trPr>
          <w:trHeight w:val="331"/>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C324906" w14:textId="3933CC5C" w:rsidR="009105EB" w:rsidRPr="009105EB" w:rsidRDefault="009105EB" w:rsidP="009105EB">
            <w:pPr>
              <w:rPr>
                <w:color w:val="000000"/>
                <w:sz w:val="22"/>
                <w:szCs w:val="22"/>
                <w:lang w:eastAsia="lt-LT"/>
              </w:rPr>
            </w:pPr>
          </w:p>
        </w:tc>
        <w:tc>
          <w:tcPr>
            <w:tcW w:w="1721" w:type="dxa"/>
            <w:tcBorders>
              <w:top w:val="single" w:sz="4" w:space="0" w:color="auto"/>
              <w:left w:val="nil"/>
              <w:bottom w:val="single" w:sz="4" w:space="0" w:color="auto"/>
              <w:right w:val="single" w:sz="4" w:space="0" w:color="auto"/>
            </w:tcBorders>
            <w:shd w:val="clear" w:color="auto" w:fill="auto"/>
          </w:tcPr>
          <w:p w14:paraId="202823FA" w14:textId="41E2E9E5"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3EF8FB85" w14:textId="5ADBEB68"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70D60504" w14:textId="78F14473"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5D8B5347" w14:textId="3E7DBE10" w:rsidR="009105EB" w:rsidRPr="009105EB" w:rsidRDefault="009105EB" w:rsidP="009105EB">
            <w:pPr>
              <w:jc w:val="cente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4506A921" w14:textId="7111447F" w:rsidR="009105EB" w:rsidRPr="009105EB" w:rsidRDefault="009105EB" w:rsidP="009105EB">
            <w:pP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hideMark/>
          </w:tcPr>
          <w:p w14:paraId="2B9324C4" w14:textId="77777777" w:rsidR="009105EB" w:rsidRPr="009105EB" w:rsidRDefault="009105EB" w:rsidP="009105EB">
            <w:pPr>
              <w:jc w:val="center"/>
              <w:rPr>
                <w:sz w:val="22"/>
                <w:szCs w:val="22"/>
                <w:lang w:eastAsia="lt-LT"/>
              </w:rPr>
            </w:pPr>
            <w:r w:rsidRPr="009105EB">
              <w:rPr>
                <w:sz w:val="22"/>
                <w:szCs w:val="22"/>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46F63B82" w14:textId="77777777" w:rsidR="009105EB" w:rsidRPr="009105EB" w:rsidRDefault="009105EB" w:rsidP="009105EB">
            <w:pPr>
              <w:jc w:val="center"/>
              <w:rPr>
                <w:sz w:val="22"/>
                <w:szCs w:val="22"/>
                <w:lang w:eastAsia="lt-LT"/>
              </w:rPr>
            </w:pPr>
            <w:r w:rsidRPr="009105EB">
              <w:rPr>
                <w:sz w:val="22"/>
                <w:szCs w:val="22"/>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6F55CEED" w14:textId="77777777" w:rsidR="009105EB" w:rsidRPr="009105EB" w:rsidRDefault="009105EB" w:rsidP="009105EB">
            <w:pPr>
              <w:jc w:val="center"/>
              <w:rPr>
                <w:sz w:val="22"/>
                <w:szCs w:val="22"/>
                <w:lang w:eastAsia="lt-LT"/>
              </w:rPr>
            </w:pPr>
            <w:r w:rsidRPr="009105EB">
              <w:rPr>
                <w:sz w:val="22"/>
                <w:szCs w:val="22"/>
                <w:lang w:eastAsia="lt-LT"/>
              </w:rPr>
              <w:t> </w:t>
            </w:r>
          </w:p>
        </w:tc>
        <w:tc>
          <w:tcPr>
            <w:tcW w:w="0" w:type="auto"/>
            <w:tcBorders>
              <w:top w:val="single" w:sz="4" w:space="0" w:color="auto"/>
              <w:left w:val="nil"/>
              <w:bottom w:val="single" w:sz="4" w:space="0" w:color="auto"/>
              <w:right w:val="single" w:sz="4" w:space="0" w:color="auto"/>
            </w:tcBorders>
            <w:shd w:val="clear" w:color="auto" w:fill="auto"/>
            <w:noWrap/>
            <w:hideMark/>
          </w:tcPr>
          <w:p w14:paraId="49F05F18" w14:textId="77777777" w:rsidR="009105EB" w:rsidRPr="009105EB" w:rsidRDefault="009105EB" w:rsidP="009105EB">
            <w:pPr>
              <w:jc w:val="center"/>
              <w:rPr>
                <w:sz w:val="22"/>
                <w:szCs w:val="22"/>
                <w:lang w:eastAsia="lt-LT"/>
              </w:rPr>
            </w:pPr>
            <w:r w:rsidRPr="009105EB">
              <w:rPr>
                <w:sz w:val="22"/>
                <w:szCs w:val="22"/>
                <w:lang w:eastAsia="lt-LT"/>
              </w:rPr>
              <w:t> </w:t>
            </w:r>
          </w:p>
        </w:tc>
      </w:tr>
      <w:tr w:rsidR="009105EB" w:rsidRPr="009105EB" w14:paraId="23F76809" w14:textId="77777777" w:rsidTr="009105EB">
        <w:trPr>
          <w:trHeight w:val="331"/>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D4998C5" w14:textId="77777777" w:rsidR="009105EB" w:rsidRPr="009105EB" w:rsidRDefault="009105EB" w:rsidP="009105EB">
            <w:pPr>
              <w:rPr>
                <w:color w:val="000000"/>
                <w:sz w:val="22"/>
                <w:szCs w:val="22"/>
                <w:lang w:eastAsia="lt-LT"/>
              </w:rPr>
            </w:pPr>
          </w:p>
        </w:tc>
        <w:tc>
          <w:tcPr>
            <w:tcW w:w="1721" w:type="dxa"/>
            <w:tcBorders>
              <w:top w:val="single" w:sz="4" w:space="0" w:color="auto"/>
              <w:left w:val="nil"/>
              <w:bottom w:val="single" w:sz="4" w:space="0" w:color="auto"/>
              <w:right w:val="single" w:sz="4" w:space="0" w:color="auto"/>
            </w:tcBorders>
            <w:shd w:val="clear" w:color="auto" w:fill="auto"/>
          </w:tcPr>
          <w:p w14:paraId="1B7697A2" w14:textId="77777777"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2FA3E211" w14:textId="77777777"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3D247334"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3A64613E" w14:textId="77777777" w:rsidR="009105EB" w:rsidRPr="009105EB" w:rsidRDefault="009105EB" w:rsidP="009105EB">
            <w:pPr>
              <w:jc w:val="cente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37F348B6" w14:textId="77777777" w:rsidR="009105EB" w:rsidRPr="009105EB" w:rsidRDefault="009105EB" w:rsidP="009105EB">
            <w:pP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0B394902"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2FB291DE"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7092B7B4"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479E6E39" w14:textId="77777777" w:rsidR="009105EB" w:rsidRPr="009105EB" w:rsidRDefault="009105EB" w:rsidP="009105EB">
            <w:pPr>
              <w:jc w:val="center"/>
              <w:rPr>
                <w:sz w:val="22"/>
                <w:szCs w:val="22"/>
                <w:lang w:eastAsia="lt-LT"/>
              </w:rPr>
            </w:pPr>
          </w:p>
        </w:tc>
      </w:tr>
      <w:tr w:rsidR="009105EB" w:rsidRPr="009105EB" w14:paraId="026D28D5" w14:textId="77777777" w:rsidTr="009105EB">
        <w:trPr>
          <w:trHeight w:val="331"/>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88A5F8C" w14:textId="77777777" w:rsidR="009105EB" w:rsidRPr="009105EB" w:rsidRDefault="009105EB" w:rsidP="009105EB">
            <w:pPr>
              <w:rPr>
                <w:color w:val="000000"/>
                <w:sz w:val="22"/>
                <w:szCs w:val="22"/>
                <w:lang w:eastAsia="lt-LT"/>
              </w:rPr>
            </w:pPr>
          </w:p>
        </w:tc>
        <w:tc>
          <w:tcPr>
            <w:tcW w:w="1721" w:type="dxa"/>
            <w:tcBorders>
              <w:top w:val="single" w:sz="4" w:space="0" w:color="auto"/>
              <w:left w:val="nil"/>
              <w:bottom w:val="single" w:sz="4" w:space="0" w:color="auto"/>
              <w:right w:val="single" w:sz="4" w:space="0" w:color="auto"/>
            </w:tcBorders>
            <w:shd w:val="clear" w:color="auto" w:fill="auto"/>
          </w:tcPr>
          <w:p w14:paraId="7F806974" w14:textId="77777777"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7C5A810C" w14:textId="77777777" w:rsidR="009105EB" w:rsidRPr="009105EB" w:rsidRDefault="009105EB" w:rsidP="009105EB">
            <w:pP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37159794"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tcPr>
          <w:p w14:paraId="5264EA19" w14:textId="77777777" w:rsidR="009105EB" w:rsidRPr="009105EB" w:rsidRDefault="009105EB" w:rsidP="009105EB">
            <w:pPr>
              <w:jc w:val="center"/>
              <w:rPr>
                <w:color w:val="000000"/>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0475990D" w14:textId="77777777" w:rsidR="009105EB" w:rsidRPr="009105EB" w:rsidRDefault="009105EB" w:rsidP="009105EB">
            <w:pP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2E7D44A4"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16BF14E8"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3B91CD24" w14:textId="77777777" w:rsidR="009105EB" w:rsidRPr="009105EB" w:rsidRDefault="009105EB" w:rsidP="009105EB">
            <w:pPr>
              <w:jc w:val="center"/>
              <w:rPr>
                <w:sz w:val="22"/>
                <w:szCs w:val="22"/>
                <w:lang w:eastAsia="lt-LT"/>
              </w:rPr>
            </w:pPr>
          </w:p>
        </w:tc>
        <w:tc>
          <w:tcPr>
            <w:tcW w:w="0" w:type="auto"/>
            <w:tcBorders>
              <w:top w:val="single" w:sz="4" w:space="0" w:color="auto"/>
              <w:left w:val="nil"/>
              <w:bottom w:val="single" w:sz="4" w:space="0" w:color="auto"/>
              <w:right w:val="single" w:sz="4" w:space="0" w:color="auto"/>
            </w:tcBorders>
            <w:shd w:val="clear" w:color="auto" w:fill="auto"/>
            <w:noWrap/>
          </w:tcPr>
          <w:p w14:paraId="6377B525" w14:textId="77777777" w:rsidR="009105EB" w:rsidRPr="009105EB" w:rsidRDefault="009105EB" w:rsidP="009105EB">
            <w:pPr>
              <w:jc w:val="center"/>
              <w:rPr>
                <w:sz w:val="22"/>
                <w:szCs w:val="22"/>
                <w:lang w:eastAsia="lt-LT"/>
              </w:rPr>
            </w:pPr>
          </w:p>
        </w:tc>
      </w:tr>
      <w:tr w:rsidR="009105EB" w:rsidRPr="009105EB" w14:paraId="2ED701CB" w14:textId="77777777" w:rsidTr="00F93C4E">
        <w:trPr>
          <w:trHeight w:val="265"/>
        </w:trPr>
        <w:tc>
          <w:tcPr>
            <w:tcW w:w="0" w:type="auto"/>
            <w:gridSpan w:val="9"/>
            <w:tcBorders>
              <w:top w:val="nil"/>
              <w:left w:val="single" w:sz="4" w:space="0" w:color="auto"/>
              <w:bottom w:val="single" w:sz="4" w:space="0" w:color="auto"/>
              <w:right w:val="single" w:sz="4" w:space="0" w:color="auto"/>
            </w:tcBorders>
            <w:shd w:val="clear" w:color="auto" w:fill="auto"/>
          </w:tcPr>
          <w:p w14:paraId="76FB1DD9" w14:textId="3E96EBE4" w:rsidR="009105EB" w:rsidRPr="009105EB" w:rsidRDefault="009105EB" w:rsidP="009105EB">
            <w:pPr>
              <w:jc w:val="right"/>
              <w:rPr>
                <w:sz w:val="22"/>
                <w:szCs w:val="22"/>
                <w:lang w:eastAsia="lt-LT"/>
              </w:rPr>
            </w:pPr>
            <w:r w:rsidRPr="00EA71F5">
              <w:rPr>
                <w:b/>
                <w:bCs/>
                <w:sz w:val="20"/>
              </w:rPr>
              <w:t>.... pirkimo dalies pradinės sutarties vertė be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AB50D96" w14:textId="77777777" w:rsidR="009105EB" w:rsidRPr="009105EB" w:rsidRDefault="009105EB" w:rsidP="009105EB">
            <w:pPr>
              <w:jc w:val="center"/>
              <w:rPr>
                <w:sz w:val="22"/>
                <w:szCs w:val="22"/>
                <w:lang w:eastAsia="lt-LT"/>
              </w:rPr>
            </w:pPr>
          </w:p>
        </w:tc>
      </w:tr>
      <w:tr w:rsidR="009105EB" w:rsidRPr="009105EB" w14:paraId="6EEF5BA4" w14:textId="77777777" w:rsidTr="00F93C4E">
        <w:trPr>
          <w:trHeight w:val="265"/>
        </w:trPr>
        <w:tc>
          <w:tcPr>
            <w:tcW w:w="0" w:type="auto"/>
            <w:gridSpan w:val="9"/>
            <w:tcBorders>
              <w:top w:val="nil"/>
              <w:left w:val="single" w:sz="4" w:space="0" w:color="auto"/>
              <w:bottom w:val="single" w:sz="4" w:space="0" w:color="auto"/>
              <w:right w:val="single" w:sz="4" w:space="0" w:color="auto"/>
            </w:tcBorders>
            <w:shd w:val="clear" w:color="auto" w:fill="auto"/>
          </w:tcPr>
          <w:p w14:paraId="02A8185A" w14:textId="3EE468D6" w:rsidR="009105EB" w:rsidRPr="009105EB" w:rsidRDefault="009105EB" w:rsidP="009105EB">
            <w:pPr>
              <w:jc w:val="right"/>
              <w:rPr>
                <w:sz w:val="22"/>
                <w:szCs w:val="22"/>
                <w:lang w:eastAsia="lt-LT"/>
              </w:rPr>
            </w:pPr>
            <w:r w:rsidRPr="00EA71F5">
              <w:rPr>
                <w:b/>
                <w:bCs/>
                <w:sz w:val="20"/>
              </w:rPr>
              <w:t>….% PVM suma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5BAEBA9" w14:textId="77777777" w:rsidR="009105EB" w:rsidRPr="009105EB" w:rsidRDefault="009105EB" w:rsidP="009105EB">
            <w:pPr>
              <w:jc w:val="center"/>
              <w:rPr>
                <w:sz w:val="22"/>
                <w:szCs w:val="22"/>
                <w:lang w:eastAsia="lt-LT"/>
              </w:rPr>
            </w:pPr>
          </w:p>
        </w:tc>
      </w:tr>
      <w:tr w:rsidR="009105EB" w:rsidRPr="009105EB" w14:paraId="2E1EABC0" w14:textId="77777777" w:rsidTr="00220A5D">
        <w:trPr>
          <w:trHeight w:val="331"/>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7E4E0C03" w14:textId="5B96BFDE" w:rsidR="009105EB" w:rsidRPr="009105EB" w:rsidRDefault="009105EB" w:rsidP="009105EB">
            <w:pPr>
              <w:jc w:val="right"/>
              <w:rPr>
                <w:sz w:val="22"/>
                <w:szCs w:val="22"/>
                <w:lang w:eastAsia="lt-LT"/>
              </w:rPr>
            </w:pPr>
            <w:r w:rsidRPr="00EA71F5">
              <w:rPr>
                <w:b/>
                <w:bCs/>
                <w:sz w:val="20"/>
              </w:rPr>
              <w:t>..... pirkimo dalies sutarties kaina su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32FDC2F" w14:textId="77777777" w:rsidR="009105EB" w:rsidRPr="009105EB" w:rsidRDefault="009105EB" w:rsidP="009105EB">
            <w:pPr>
              <w:jc w:val="center"/>
              <w:rPr>
                <w:sz w:val="22"/>
                <w:szCs w:val="22"/>
                <w:lang w:eastAsia="lt-LT"/>
              </w:rPr>
            </w:pPr>
          </w:p>
        </w:tc>
      </w:tr>
      <w:tr w:rsidR="009105EB" w:rsidRPr="009105EB" w14:paraId="73BEDF60" w14:textId="77777777" w:rsidTr="00110219">
        <w:trPr>
          <w:trHeight w:val="331"/>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6EDCC589" w14:textId="414B9797" w:rsidR="009105EB" w:rsidRPr="009105EB" w:rsidRDefault="009105EB" w:rsidP="009105EB">
            <w:pPr>
              <w:jc w:val="right"/>
              <w:rPr>
                <w:sz w:val="22"/>
                <w:szCs w:val="22"/>
                <w:lang w:eastAsia="lt-LT"/>
              </w:rPr>
            </w:pPr>
            <w:r w:rsidRPr="00EA71F5">
              <w:rPr>
                <w:b/>
                <w:bCs/>
                <w:sz w:val="20"/>
              </w:rPr>
              <w:t>Bendra pradinės sutarties vertė be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69315FA" w14:textId="77777777" w:rsidR="009105EB" w:rsidRPr="009105EB" w:rsidRDefault="009105EB" w:rsidP="009105EB">
            <w:pPr>
              <w:jc w:val="center"/>
              <w:rPr>
                <w:sz w:val="22"/>
                <w:szCs w:val="22"/>
                <w:lang w:eastAsia="lt-LT"/>
              </w:rPr>
            </w:pPr>
          </w:p>
        </w:tc>
      </w:tr>
      <w:tr w:rsidR="009105EB" w:rsidRPr="009105EB" w14:paraId="41EBFD0D" w14:textId="77777777" w:rsidTr="00C80016">
        <w:trPr>
          <w:trHeight w:val="331"/>
        </w:trPr>
        <w:tc>
          <w:tcPr>
            <w:tcW w:w="0" w:type="auto"/>
            <w:gridSpan w:val="9"/>
            <w:tcBorders>
              <w:top w:val="single" w:sz="4" w:space="0" w:color="auto"/>
              <w:left w:val="single" w:sz="4" w:space="0" w:color="auto"/>
              <w:bottom w:val="single" w:sz="4" w:space="0" w:color="auto"/>
              <w:right w:val="single" w:sz="4" w:space="0" w:color="auto"/>
            </w:tcBorders>
            <w:shd w:val="clear" w:color="auto" w:fill="auto"/>
          </w:tcPr>
          <w:p w14:paraId="68010DD4" w14:textId="0C0363EF" w:rsidR="009105EB" w:rsidRPr="009105EB" w:rsidRDefault="009105EB" w:rsidP="009105EB">
            <w:pPr>
              <w:jc w:val="right"/>
              <w:rPr>
                <w:sz w:val="22"/>
                <w:szCs w:val="22"/>
                <w:lang w:eastAsia="lt-LT"/>
              </w:rPr>
            </w:pPr>
            <w:r w:rsidRPr="00EA71F5">
              <w:rPr>
                <w:b/>
                <w:bCs/>
                <w:sz w:val="20"/>
              </w:rPr>
              <w:t>….% PVM suma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B7C7D9F" w14:textId="77777777" w:rsidR="009105EB" w:rsidRPr="009105EB" w:rsidRDefault="009105EB" w:rsidP="009105EB">
            <w:pPr>
              <w:jc w:val="center"/>
              <w:rPr>
                <w:sz w:val="22"/>
                <w:szCs w:val="22"/>
                <w:lang w:eastAsia="lt-LT"/>
              </w:rPr>
            </w:pPr>
          </w:p>
        </w:tc>
      </w:tr>
      <w:tr w:rsidR="009105EB" w:rsidRPr="009105EB" w14:paraId="1B3AEAA6" w14:textId="77777777" w:rsidTr="00F93C4E">
        <w:trPr>
          <w:trHeight w:val="331"/>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tcPr>
          <w:p w14:paraId="761D3E77" w14:textId="791D86C3" w:rsidR="009105EB" w:rsidRPr="009105EB" w:rsidRDefault="009105EB" w:rsidP="009105EB">
            <w:pPr>
              <w:jc w:val="right"/>
              <w:rPr>
                <w:sz w:val="22"/>
                <w:szCs w:val="22"/>
                <w:lang w:eastAsia="lt-LT"/>
              </w:rPr>
            </w:pPr>
            <w:r w:rsidRPr="00EA71F5">
              <w:rPr>
                <w:b/>
                <w:bCs/>
                <w:sz w:val="20"/>
                <w:lang w:eastAsia="lt-LT"/>
              </w:rPr>
              <w:t>Bendra sutarties kaina su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AF24481" w14:textId="77777777" w:rsidR="009105EB" w:rsidRPr="009105EB" w:rsidRDefault="009105EB" w:rsidP="009105EB">
            <w:pPr>
              <w:jc w:val="center"/>
              <w:rPr>
                <w:sz w:val="22"/>
                <w:szCs w:val="22"/>
                <w:lang w:eastAsia="lt-LT"/>
              </w:rPr>
            </w:pPr>
          </w:p>
        </w:tc>
      </w:tr>
    </w:tbl>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9105EB" w:rsidRPr="009105EB" w14:paraId="4EC403E1" w14:textId="77777777" w:rsidTr="003C5B05">
        <w:tc>
          <w:tcPr>
            <w:tcW w:w="4788" w:type="dxa"/>
          </w:tcPr>
          <w:p w14:paraId="510B48BF" w14:textId="77777777" w:rsidR="009105EB" w:rsidRPr="009105EB" w:rsidRDefault="009105EB" w:rsidP="009105EB">
            <w:pPr>
              <w:jc w:val="center"/>
              <w:rPr>
                <w:b/>
                <w:bCs/>
                <w:kern w:val="2"/>
                <w:sz w:val="22"/>
                <w:szCs w:val="22"/>
              </w:rPr>
            </w:pPr>
            <w:r w:rsidRPr="009105EB">
              <w:rPr>
                <w:b/>
                <w:bCs/>
                <w:kern w:val="2"/>
                <w:sz w:val="22"/>
                <w:szCs w:val="22"/>
              </w:rPr>
              <w:lastRenderedPageBreak/>
              <w:t>PIRKĖJAS</w:t>
            </w:r>
          </w:p>
        </w:tc>
        <w:tc>
          <w:tcPr>
            <w:tcW w:w="5419" w:type="dxa"/>
          </w:tcPr>
          <w:p w14:paraId="38F29ED4" w14:textId="77777777" w:rsidR="009105EB" w:rsidRPr="009105EB" w:rsidRDefault="009105EB" w:rsidP="009105EB">
            <w:pPr>
              <w:jc w:val="center"/>
              <w:rPr>
                <w:b/>
                <w:bCs/>
                <w:kern w:val="2"/>
                <w:sz w:val="22"/>
                <w:szCs w:val="22"/>
              </w:rPr>
            </w:pPr>
            <w:r w:rsidRPr="009105EB">
              <w:rPr>
                <w:b/>
                <w:bCs/>
                <w:kern w:val="2"/>
                <w:sz w:val="22"/>
                <w:szCs w:val="22"/>
              </w:rPr>
              <w:t>TIEKĖJAS</w:t>
            </w:r>
          </w:p>
        </w:tc>
      </w:tr>
      <w:tr w:rsidR="009105EB" w:rsidRPr="009105EB" w14:paraId="070572B3" w14:textId="77777777" w:rsidTr="003C5B05">
        <w:trPr>
          <w:trHeight w:val="409"/>
        </w:trPr>
        <w:tc>
          <w:tcPr>
            <w:tcW w:w="4788" w:type="dxa"/>
            <w:vAlign w:val="center"/>
          </w:tcPr>
          <w:p w14:paraId="5C9E64FC"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3223AB3F" w14:textId="43950757" w:rsidR="009105EB" w:rsidRPr="009105EB" w:rsidRDefault="009105EB" w:rsidP="009105EB">
            <w:pPr>
              <w:jc w:val="center"/>
              <w:rPr>
                <w:kern w:val="2"/>
                <w:sz w:val="22"/>
                <w:szCs w:val="22"/>
              </w:rPr>
            </w:pPr>
            <w:r w:rsidRPr="00333420">
              <w:rPr>
                <w:color w:val="4472C4"/>
                <w:kern w:val="2"/>
                <w:sz w:val="22"/>
                <w:szCs w:val="22"/>
              </w:rPr>
              <w:t>vardas, pavardė</w:t>
            </w:r>
          </w:p>
        </w:tc>
        <w:tc>
          <w:tcPr>
            <w:tcW w:w="5419" w:type="dxa"/>
            <w:vAlign w:val="center"/>
          </w:tcPr>
          <w:p w14:paraId="47476EBE" w14:textId="77777777" w:rsidR="009105EB" w:rsidRDefault="009105EB" w:rsidP="009105EB">
            <w:pPr>
              <w:jc w:val="center"/>
              <w:rPr>
                <w:color w:val="4472C4"/>
                <w:kern w:val="2"/>
                <w:sz w:val="22"/>
                <w:szCs w:val="22"/>
              </w:rPr>
            </w:pPr>
            <w:r w:rsidRPr="00333420">
              <w:rPr>
                <w:color w:val="4472C4"/>
                <w:kern w:val="2"/>
                <w:sz w:val="22"/>
                <w:szCs w:val="22"/>
              </w:rPr>
              <w:t xml:space="preserve">nurodomos atstovo pareigos, </w:t>
            </w:r>
          </w:p>
          <w:p w14:paraId="1D6D593E" w14:textId="639C15F1" w:rsidR="009105EB" w:rsidRPr="009105EB" w:rsidRDefault="009105EB" w:rsidP="009105EB">
            <w:pPr>
              <w:jc w:val="center"/>
              <w:rPr>
                <w:b/>
                <w:bCs/>
                <w:kern w:val="2"/>
                <w:sz w:val="22"/>
                <w:szCs w:val="22"/>
              </w:rPr>
            </w:pPr>
            <w:r w:rsidRPr="00333420">
              <w:rPr>
                <w:color w:val="4472C4"/>
                <w:kern w:val="2"/>
                <w:sz w:val="22"/>
                <w:szCs w:val="22"/>
              </w:rPr>
              <w:t>vardas, pavardė</w:t>
            </w:r>
            <w:r w:rsidRPr="009105EB">
              <w:rPr>
                <w:color w:val="C00000"/>
                <w:szCs w:val="24"/>
              </w:rPr>
              <w:t xml:space="preserve"> [įrašyti]</w:t>
            </w:r>
          </w:p>
        </w:tc>
      </w:tr>
      <w:tr w:rsidR="009105EB" w:rsidRPr="009105EB" w14:paraId="51365994" w14:textId="77777777" w:rsidTr="003C5B05">
        <w:trPr>
          <w:trHeight w:val="652"/>
        </w:trPr>
        <w:tc>
          <w:tcPr>
            <w:tcW w:w="4788" w:type="dxa"/>
          </w:tcPr>
          <w:p w14:paraId="770DE1F7" w14:textId="77777777" w:rsidR="009105EB" w:rsidRPr="009105EB" w:rsidRDefault="009105EB" w:rsidP="009105EB">
            <w:pPr>
              <w:jc w:val="center"/>
              <w:rPr>
                <w:bCs/>
                <w:kern w:val="2"/>
                <w:sz w:val="10"/>
                <w:szCs w:val="10"/>
              </w:rPr>
            </w:pPr>
          </w:p>
          <w:p w14:paraId="6AA2AF9F" w14:textId="644214EE" w:rsidR="009105EB" w:rsidRPr="009105EB" w:rsidRDefault="009105EB" w:rsidP="009105EB">
            <w:pPr>
              <w:jc w:val="center"/>
              <w:rPr>
                <w:bCs/>
                <w:kern w:val="2"/>
                <w:sz w:val="22"/>
                <w:szCs w:val="22"/>
              </w:rPr>
            </w:pPr>
            <w:r w:rsidRPr="00193F2B">
              <w:rPr>
                <w:bCs/>
                <w:color w:val="4472C4"/>
                <w:kern w:val="2"/>
                <w:sz w:val="22"/>
                <w:szCs w:val="22"/>
              </w:rPr>
              <w:t>(parašas)</w:t>
            </w:r>
          </w:p>
        </w:tc>
        <w:tc>
          <w:tcPr>
            <w:tcW w:w="5419" w:type="dxa"/>
          </w:tcPr>
          <w:p w14:paraId="7E38605E" w14:textId="77777777" w:rsidR="009105EB" w:rsidRPr="009105EB" w:rsidRDefault="009105EB" w:rsidP="009105EB">
            <w:pPr>
              <w:jc w:val="center"/>
              <w:rPr>
                <w:bCs/>
                <w:kern w:val="2"/>
                <w:sz w:val="10"/>
                <w:szCs w:val="10"/>
              </w:rPr>
            </w:pPr>
          </w:p>
          <w:p w14:paraId="53D5EEC8" w14:textId="1DB66F79" w:rsidR="009105EB" w:rsidRPr="009105EB" w:rsidRDefault="009105EB" w:rsidP="009105EB">
            <w:pPr>
              <w:jc w:val="center"/>
              <w:rPr>
                <w:bCs/>
                <w:kern w:val="2"/>
                <w:sz w:val="22"/>
                <w:szCs w:val="22"/>
              </w:rPr>
            </w:pPr>
            <w:r w:rsidRPr="00193F2B">
              <w:rPr>
                <w:bCs/>
                <w:color w:val="4472C4"/>
                <w:kern w:val="2"/>
                <w:sz w:val="22"/>
                <w:szCs w:val="22"/>
              </w:rPr>
              <w:t>(parašas)</w:t>
            </w:r>
          </w:p>
        </w:tc>
      </w:tr>
    </w:tbl>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5D60B" w14:textId="77777777" w:rsidR="00265ECA" w:rsidRDefault="00265ECA">
      <w:pPr>
        <w:rPr>
          <w:kern w:val="2"/>
          <w:sz w:val="22"/>
          <w:szCs w:val="22"/>
          <w:lang w:val="en-US"/>
        </w:rPr>
      </w:pPr>
      <w:r>
        <w:rPr>
          <w:kern w:val="2"/>
          <w:sz w:val="22"/>
          <w:szCs w:val="22"/>
          <w:lang w:val="en-US"/>
        </w:rPr>
        <w:separator/>
      </w:r>
    </w:p>
  </w:endnote>
  <w:endnote w:type="continuationSeparator" w:id="0">
    <w:p w14:paraId="0433E71E" w14:textId="77777777" w:rsidR="00265ECA" w:rsidRDefault="00265ECA">
      <w:pPr>
        <w:rPr>
          <w:kern w:val="2"/>
          <w:sz w:val="22"/>
          <w:szCs w:val="22"/>
          <w:lang w:val="en-US"/>
        </w:rPr>
      </w:pPr>
      <w:r>
        <w:rPr>
          <w:kern w:val="2"/>
          <w:sz w:val="22"/>
          <w:szCs w:val="22"/>
          <w:lang w:val="en-US"/>
        </w:rPr>
        <w:continuationSeparator/>
      </w:r>
    </w:p>
  </w:endnote>
  <w:endnote w:type="continuationNotice" w:id="1">
    <w:p w14:paraId="72B058F6" w14:textId="77777777" w:rsidR="00265ECA" w:rsidRDefault="00265EC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6373" w14:textId="77777777" w:rsidR="00265ECA" w:rsidRDefault="00265ECA">
      <w:pPr>
        <w:rPr>
          <w:kern w:val="2"/>
          <w:sz w:val="22"/>
          <w:szCs w:val="22"/>
          <w:lang w:val="en-US"/>
        </w:rPr>
      </w:pPr>
      <w:r>
        <w:rPr>
          <w:kern w:val="2"/>
          <w:sz w:val="22"/>
          <w:szCs w:val="22"/>
          <w:lang w:val="en-US"/>
        </w:rPr>
        <w:separator/>
      </w:r>
    </w:p>
  </w:footnote>
  <w:footnote w:type="continuationSeparator" w:id="0">
    <w:p w14:paraId="7BFE45BF" w14:textId="77777777" w:rsidR="00265ECA" w:rsidRDefault="00265ECA">
      <w:pPr>
        <w:rPr>
          <w:kern w:val="2"/>
          <w:sz w:val="22"/>
          <w:szCs w:val="22"/>
          <w:lang w:val="en-US"/>
        </w:rPr>
      </w:pPr>
      <w:r>
        <w:rPr>
          <w:kern w:val="2"/>
          <w:sz w:val="22"/>
          <w:szCs w:val="22"/>
          <w:lang w:val="en-US"/>
        </w:rPr>
        <w:continuationSeparator/>
      </w:r>
    </w:p>
  </w:footnote>
  <w:footnote w:type="continuationNotice" w:id="1">
    <w:p w14:paraId="323587D9" w14:textId="77777777" w:rsidR="00265ECA" w:rsidRDefault="00265EC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48152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3827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86"/>
    <w:rsid w:val="00005976"/>
    <w:rsid w:val="000065BE"/>
    <w:rsid w:val="00011F68"/>
    <w:rsid w:val="00013206"/>
    <w:rsid w:val="000135D4"/>
    <w:rsid w:val="00016863"/>
    <w:rsid w:val="000258D9"/>
    <w:rsid w:val="00034C4A"/>
    <w:rsid w:val="000371F3"/>
    <w:rsid w:val="000477DD"/>
    <w:rsid w:val="00050C7F"/>
    <w:rsid w:val="00054056"/>
    <w:rsid w:val="00062AEF"/>
    <w:rsid w:val="00067E16"/>
    <w:rsid w:val="00073242"/>
    <w:rsid w:val="000775C0"/>
    <w:rsid w:val="00080871"/>
    <w:rsid w:val="00081979"/>
    <w:rsid w:val="00086CC6"/>
    <w:rsid w:val="000A3FB6"/>
    <w:rsid w:val="000A5E6B"/>
    <w:rsid w:val="000B0A2E"/>
    <w:rsid w:val="000B0E2A"/>
    <w:rsid w:val="000D7F49"/>
    <w:rsid w:val="000E0314"/>
    <w:rsid w:val="000E0A90"/>
    <w:rsid w:val="000E0C8B"/>
    <w:rsid w:val="000E0E6C"/>
    <w:rsid w:val="000E35E8"/>
    <w:rsid w:val="000E4B10"/>
    <w:rsid w:val="000E4F23"/>
    <w:rsid w:val="000F3774"/>
    <w:rsid w:val="000F7191"/>
    <w:rsid w:val="00100669"/>
    <w:rsid w:val="00101338"/>
    <w:rsid w:val="00110652"/>
    <w:rsid w:val="0011109B"/>
    <w:rsid w:val="00120230"/>
    <w:rsid w:val="00121EDE"/>
    <w:rsid w:val="001273A5"/>
    <w:rsid w:val="00135C20"/>
    <w:rsid w:val="00140EC7"/>
    <w:rsid w:val="00142C76"/>
    <w:rsid w:val="00144D5A"/>
    <w:rsid w:val="00154C88"/>
    <w:rsid w:val="00155F35"/>
    <w:rsid w:val="00166505"/>
    <w:rsid w:val="001676C8"/>
    <w:rsid w:val="0017116D"/>
    <w:rsid w:val="00172029"/>
    <w:rsid w:val="00175BEF"/>
    <w:rsid w:val="001823FF"/>
    <w:rsid w:val="001842CF"/>
    <w:rsid w:val="00185E46"/>
    <w:rsid w:val="00192F84"/>
    <w:rsid w:val="00193F2B"/>
    <w:rsid w:val="001968D6"/>
    <w:rsid w:val="001A7155"/>
    <w:rsid w:val="001B083C"/>
    <w:rsid w:val="001B08A1"/>
    <w:rsid w:val="001B5AF7"/>
    <w:rsid w:val="001B5CD7"/>
    <w:rsid w:val="001B7284"/>
    <w:rsid w:val="001D174D"/>
    <w:rsid w:val="001D6FAF"/>
    <w:rsid w:val="001E549E"/>
    <w:rsid w:val="001F24B4"/>
    <w:rsid w:val="001F44A3"/>
    <w:rsid w:val="001F4597"/>
    <w:rsid w:val="001F6089"/>
    <w:rsid w:val="00203C4B"/>
    <w:rsid w:val="00210A80"/>
    <w:rsid w:val="00211932"/>
    <w:rsid w:val="00211E35"/>
    <w:rsid w:val="00221F8A"/>
    <w:rsid w:val="00230CBE"/>
    <w:rsid w:val="00231B3F"/>
    <w:rsid w:val="002335C1"/>
    <w:rsid w:val="00245BC4"/>
    <w:rsid w:val="00257AAB"/>
    <w:rsid w:val="00265ECA"/>
    <w:rsid w:val="00273FB1"/>
    <w:rsid w:val="002802E4"/>
    <w:rsid w:val="00280913"/>
    <w:rsid w:val="002A2A19"/>
    <w:rsid w:val="002A3378"/>
    <w:rsid w:val="002A5D81"/>
    <w:rsid w:val="002A5DE4"/>
    <w:rsid w:val="002C1BEA"/>
    <w:rsid w:val="002E5159"/>
    <w:rsid w:val="002E59B2"/>
    <w:rsid w:val="002E680B"/>
    <w:rsid w:val="002F016D"/>
    <w:rsid w:val="002F6689"/>
    <w:rsid w:val="0030702D"/>
    <w:rsid w:val="00311209"/>
    <w:rsid w:val="003141DC"/>
    <w:rsid w:val="00315718"/>
    <w:rsid w:val="0031588C"/>
    <w:rsid w:val="00321178"/>
    <w:rsid w:val="00323A7C"/>
    <w:rsid w:val="0032521C"/>
    <w:rsid w:val="00325F7F"/>
    <w:rsid w:val="0033022D"/>
    <w:rsid w:val="0033171F"/>
    <w:rsid w:val="00333420"/>
    <w:rsid w:val="00336F72"/>
    <w:rsid w:val="00344B77"/>
    <w:rsid w:val="0035463F"/>
    <w:rsid w:val="00355447"/>
    <w:rsid w:val="00361B64"/>
    <w:rsid w:val="003650D9"/>
    <w:rsid w:val="00366D2F"/>
    <w:rsid w:val="003719C8"/>
    <w:rsid w:val="00375B7C"/>
    <w:rsid w:val="00397D8B"/>
    <w:rsid w:val="003A0F34"/>
    <w:rsid w:val="003A2317"/>
    <w:rsid w:val="003B109C"/>
    <w:rsid w:val="003B61DA"/>
    <w:rsid w:val="003B6817"/>
    <w:rsid w:val="003D0151"/>
    <w:rsid w:val="003D3832"/>
    <w:rsid w:val="003D5028"/>
    <w:rsid w:val="003D5B32"/>
    <w:rsid w:val="003E7C56"/>
    <w:rsid w:val="003E7FDC"/>
    <w:rsid w:val="003F0F00"/>
    <w:rsid w:val="003F1CAA"/>
    <w:rsid w:val="003F6180"/>
    <w:rsid w:val="004036CD"/>
    <w:rsid w:val="004043A4"/>
    <w:rsid w:val="0040451F"/>
    <w:rsid w:val="00404A46"/>
    <w:rsid w:val="00405FEA"/>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152A"/>
    <w:rsid w:val="004836FA"/>
    <w:rsid w:val="00487851"/>
    <w:rsid w:val="00487AD1"/>
    <w:rsid w:val="00493102"/>
    <w:rsid w:val="00494B76"/>
    <w:rsid w:val="004A0174"/>
    <w:rsid w:val="004A1C96"/>
    <w:rsid w:val="004A3339"/>
    <w:rsid w:val="004A4AD0"/>
    <w:rsid w:val="004B45EC"/>
    <w:rsid w:val="004C1EA5"/>
    <w:rsid w:val="004C2E62"/>
    <w:rsid w:val="004C317C"/>
    <w:rsid w:val="004D48B3"/>
    <w:rsid w:val="004D75B0"/>
    <w:rsid w:val="004D7F6A"/>
    <w:rsid w:val="004E77D7"/>
    <w:rsid w:val="004F20F2"/>
    <w:rsid w:val="004F53CF"/>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B0368"/>
    <w:rsid w:val="005B3DE9"/>
    <w:rsid w:val="005B7A74"/>
    <w:rsid w:val="005C38F8"/>
    <w:rsid w:val="005C50EA"/>
    <w:rsid w:val="005C6E6F"/>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243B"/>
    <w:rsid w:val="0066643B"/>
    <w:rsid w:val="00673FFB"/>
    <w:rsid w:val="00685F29"/>
    <w:rsid w:val="00687FF6"/>
    <w:rsid w:val="006915FF"/>
    <w:rsid w:val="00694EED"/>
    <w:rsid w:val="00697ACE"/>
    <w:rsid w:val="006A1A40"/>
    <w:rsid w:val="006A1D6B"/>
    <w:rsid w:val="006A59C1"/>
    <w:rsid w:val="006B1A1B"/>
    <w:rsid w:val="006B2293"/>
    <w:rsid w:val="006B499F"/>
    <w:rsid w:val="006B70D8"/>
    <w:rsid w:val="006D3091"/>
    <w:rsid w:val="006D3B27"/>
    <w:rsid w:val="006D3BD0"/>
    <w:rsid w:val="006E19AF"/>
    <w:rsid w:val="006E5013"/>
    <w:rsid w:val="0070697A"/>
    <w:rsid w:val="00712F22"/>
    <w:rsid w:val="007156DD"/>
    <w:rsid w:val="00715D68"/>
    <w:rsid w:val="0071600B"/>
    <w:rsid w:val="00717C25"/>
    <w:rsid w:val="00720929"/>
    <w:rsid w:val="007221D5"/>
    <w:rsid w:val="00723CA4"/>
    <w:rsid w:val="007365B5"/>
    <w:rsid w:val="0073676A"/>
    <w:rsid w:val="00737893"/>
    <w:rsid w:val="00750037"/>
    <w:rsid w:val="0075099A"/>
    <w:rsid w:val="007518D2"/>
    <w:rsid w:val="0075283B"/>
    <w:rsid w:val="00760632"/>
    <w:rsid w:val="007702D0"/>
    <w:rsid w:val="00770F02"/>
    <w:rsid w:val="00775A6C"/>
    <w:rsid w:val="007802BC"/>
    <w:rsid w:val="007819A2"/>
    <w:rsid w:val="007851BC"/>
    <w:rsid w:val="00786923"/>
    <w:rsid w:val="00794CC9"/>
    <w:rsid w:val="007A0C4D"/>
    <w:rsid w:val="007A4F9C"/>
    <w:rsid w:val="007A69A9"/>
    <w:rsid w:val="007B66AB"/>
    <w:rsid w:val="007B7586"/>
    <w:rsid w:val="007D2D41"/>
    <w:rsid w:val="007D5480"/>
    <w:rsid w:val="007D583E"/>
    <w:rsid w:val="007D68E6"/>
    <w:rsid w:val="007E0790"/>
    <w:rsid w:val="007F7B04"/>
    <w:rsid w:val="00800357"/>
    <w:rsid w:val="00805713"/>
    <w:rsid w:val="00807EF5"/>
    <w:rsid w:val="008228D3"/>
    <w:rsid w:val="0082427F"/>
    <w:rsid w:val="008266AE"/>
    <w:rsid w:val="0084029F"/>
    <w:rsid w:val="00845F86"/>
    <w:rsid w:val="008509C7"/>
    <w:rsid w:val="008529D8"/>
    <w:rsid w:val="008604D8"/>
    <w:rsid w:val="00863E3C"/>
    <w:rsid w:val="00867A81"/>
    <w:rsid w:val="008706B0"/>
    <w:rsid w:val="0087129F"/>
    <w:rsid w:val="00871D74"/>
    <w:rsid w:val="0088112E"/>
    <w:rsid w:val="00881567"/>
    <w:rsid w:val="0088209F"/>
    <w:rsid w:val="00885DA7"/>
    <w:rsid w:val="00890696"/>
    <w:rsid w:val="00892EE7"/>
    <w:rsid w:val="00894532"/>
    <w:rsid w:val="008A024A"/>
    <w:rsid w:val="008A3043"/>
    <w:rsid w:val="008B033E"/>
    <w:rsid w:val="008B1FFF"/>
    <w:rsid w:val="008B4591"/>
    <w:rsid w:val="008B4D0B"/>
    <w:rsid w:val="008B64B4"/>
    <w:rsid w:val="008C12EC"/>
    <w:rsid w:val="008C4263"/>
    <w:rsid w:val="008C494A"/>
    <w:rsid w:val="008C595F"/>
    <w:rsid w:val="008C7449"/>
    <w:rsid w:val="008C77D9"/>
    <w:rsid w:val="008D2699"/>
    <w:rsid w:val="008D278C"/>
    <w:rsid w:val="008D6461"/>
    <w:rsid w:val="008E21BE"/>
    <w:rsid w:val="008E3A37"/>
    <w:rsid w:val="008E3AB0"/>
    <w:rsid w:val="008E6A46"/>
    <w:rsid w:val="008F3D3B"/>
    <w:rsid w:val="008F553C"/>
    <w:rsid w:val="008F57C7"/>
    <w:rsid w:val="00901845"/>
    <w:rsid w:val="00907230"/>
    <w:rsid w:val="00907CCF"/>
    <w:rsid w:val="009105EB"/>
    <w:rsid w:val="0091564A"/>
    <w:rsid w:val="009203B9"/>
    <w:rsid w:val="009250BD"/>
    <w:rsid w:val="0092551B"/>
    <w:rsid w:val="00927949"/>
    <w:rsid w:val="00937680"/>
    <w:rsid w:val="00940472"/>
    <w:rsid w:val="00943950"/>
    <w:rsid w:val="009512DD"/>
    <w:rsid w:val="009531B6"/>
    <w:rsid w:val="00953C07"/>
    <w:rsid w:val="00954467"/>
    <w:rsid w:val="00954671"/>
    <w:rsid w:val="0097689A"/>
    <w:rsid w:val="00985621"/>
    <w:rsid w:val="00993D23"/>
    <w:rsid w:val="00995C53"/>
    <w:rsid w:val="009A196F"/>
    <w:rsid w:val="009A5230"/>
    <w:rsid w:val="009A554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16CAB"/>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5542"/>
    <w:rsid w:val="00AC663E"/>
    <w:rsid w:val="00AE0D4F"/>
    <w:rsid w:val="00AE1219"/>
    <w:rsid w:val="00AE7AD0"/>
    <w:rsid w:val="00AF29A3"/>
    <w:rsid w:val="00AF2B72"/>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3FF5"/>
    <w:rsid w:val="00B729EE"/>
    <w:rsid w:val="00B74C2B"/>
    <w:rsid w:val="00B7505E"/>
    <w:rsid w:val="00B750FC"/>
    <w:rsid w:val="00B753F9"/>
    <w:rsid w:val="00B77F67"/>
    <w:rsid w:val="00B8048F"/>
    <w:rsid w:val="00B80709"/>
    <w:rsid w:val="00B83553"/>
    <w:rsid w:val="00B83C2A"/>
    <w:rsid w:val="00B83FA2"/>
    <w:rsid w:val="00B84604"/>
    <w:rsid w:val="00B93EB0"/>
    <w:rsid w:val="00B969FB"/>
    <w:rsid w:val="00B96F3E"/>
    <w:rsid w:val="00BA4C5D"/>
    <w:rsid w:val="00BB0F75"/>
    <w:rsid w:val="00BB30B1"/>
    <w:rsid w:val="00BC23A1"/>
    <w:rsid w:val="00BC289B"/>
    <w:rsid w:val="00BC31C9"/>
    <w:rsid w:val="00BC3D19"/>
    <w:rsid w:val="00BD18C1"/>
    <w:rsid w:val="00BD41DA"/>
    <w:rsid w:val="00BD52F6"/>
    <w:rsid w:val="00BD551C"/>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07A58"/>
    <w:rsid w:val="00C10551"/>
    <w:rsid w:val="00C15005"/>
    <w:rsid w:val="00C33576"/>
    <w:rsid w:val="00C34A55"/>
    <w:rsid w:val="00C35A88"/>
    <w:rsid w:val="00C405C4"/>
    <w:rsid w:val="00C5036A"/>
    <w:rsid w:val="00C51C57"/>
    <w:rsid w:val="00C53015"/>
    <w:rsid w:val="00C53EE4"/>
    <w:rsid w:val="00C61E2E"/>
    <w:rsid w:val="00C76621"/>
    <w:rsid w:val="00C7668A"/>
    <w:rsid w:val="00C77D27"/>
    <w:rsid w:val="00C80C37"/>
    <w:rsid w:val="00C90D44"/>
    <w:rsid w:val="00C91E9A"/>
    <w:rsid w:val="00C91FDD"/>
    <w:rsid w:val="00C91FE0"/>
    <w:rsid w:val="00C95150"/>
    <w:rsid w:val="00CA49FD"/>
    <w:rsid w:val="00CB12B9"/>
    <w:rsid w:val="00CB2242"/>
    <w:rsid w:val="00CB7B9A"/>
    <w:rsid w:val="00CC44E8"/>
    <w:rsid w:val="00CC5E44"/>
    <w:rsid w:val="00CC7B44"/>
    <w:rsid w:val="00CD734E"/>
    <w:rsid w:val="00CE1674"/>
    <w:rsid w:val="00CE6920"/>
    <w:rsid w:val="00CF7CB1"/>
    <w:rsid w:val="00D01937"/>
    <w:rsid w:val="00D0669A"/>
    <w:rsid w:val="00D06A4D"/>
    <w:rsid w:val="00D1508F"/>
    <w:rsid w:val="00D26FDB"/>
    <w:rsid w:val="00D34D7A"/>
    <w:rsid w:val="00D37472"/>
    <w:rsid w:val="00D379A9"/>
    <w:rsid w:val="00D41F05"/>
    <w:rsid w:val="00D43347"/>
    <w:rsid w:val="00D45F2E"/>
    <w:rsid w:val="00D52A7C"/>
    <w:rsid w:val="00D600FF"/>
    <w:rsid w:val="00D60AF3"/>
    <w:rsid w:val="00D652F1"/>
    <w:rsid w:val="00D7389E"/>
    <w:rsid w:val="00D84A31"/>
    <w:rsid w:val="00D91283"/>
    <w:rsid w:val="00D91EE1"/>
    <w:rsid w:val="00D95A23"/>
    <w:rsid w:val="00DA4811"/>
    <w:rsid w:val="00DB288F"/>
    <w:rsid w:val="00DC10E6"/>
    <w:rsid w:val="00DC3753"/>
    <w:rsid w:val="00DC3C1C"/>
    <w:rsid w:val="00DC3ECD"/>
    <w:rsid w:val="00DC52C5"/>
    <w:rsid w:val="00DE49C6"/>
    <w:rsid w:val="00DF4464"/>
    <w:rsid w:val="00E1060B"/>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E43DC"/>
    <w:rsid w:val="00EF1089"/>
    <w:rsid w:val="00EF61B8"/>
    <w:rsid w:val="00F020F2"/>
    <w:rsid w:val="00F02DB2"/>
    <w:rsid w:val="00F0354D"/>
    <w:rsid w:val="00F07589"/>
    <w:rsid w:val="00F110EA"/>
    <w:rsid w:val="00F21186"/>
    <w:rsid w:val="00F266A6"/>
    <w:rsid w:val="00F311A0"/>
    <w:rsid w:val="00F37A7F"/>
    <w:rsid w:val="00F4475C"/>
    <w:rsid w:val="00F4527A"/>
    <w:rsid w:val="00F52554"/>
    <w:rsid w:val="00F570E9"/>
    <w:rsid w:val="00F66C4C"/>
    <w:rsid w:val="00F71756"/>
    <w:rsid w:val="00F73392"/>
    <w:rsid w:val="00F75171"/>
    <w:rsid w:val="00F82ED1"/>
    <w:rsid w:val="00F830DF"/>
    <w:rsid w:val="00F84045"/>
    <w:rsid w:val="00F84AEF"/>
    <w:rsid w:val="00F855B9"/>
    <w:rsid w:val="00F867F0"/>
    <w:rsid w:val="00F86CE2"/>
    <w:rsid w:val="00F87FA5"/>
    <w:rsid w:val="00F9076B"/>
    <w:rsid w:val="00F95108"/>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202211170">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6112805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8773C"/>
    <w:rsid w:val="000A425A"/>
    <w:rsid w:val="00110652"/>
    <w:rsid w:val="0014221D"/>
    <w:rsid w:val="00142C76"/>
    <w:rsid w:val="001B2724"/>
    <w:rsid w:val="001B7284"/>
    <w:rsid w:val="001F05AF"/>
    <w:rsid w:val="00257CA2"/>
    <w:rsid w:val="00296592"/>
    <w:rsid w:val="002A2EBC"/>
    <w:rsid w:val="003003D2"/>
    <w:rsid w:val="003A0F34"/>
    <w:rsid w:val="003D3832"/>
    <w:rsid w:val="003D736E"/>
    <w:rsid w:val="004272CB"/>
    <w:rsid w:val="004E4574"/>
    <w:rsid w:val="005A0F29"/>
    <w:rsid w:val="005B0350"/>
    <w:rsid w:val="00605547"/>
    <w:rsid w:val="00652E7A"/>
    <w:rsid w:val="0066643B"/>
    <w:rsid w:val="0067634F"/>
    <w:rsid w:val="006B6CEC"/>
    <w:rsid w:val="00750037"/>
    <w:rsid w:val="007B56C6"/>
    <w:rsid w:val="008F4AFB"/>
    <w:rsid w:val="00902FC0"/>
    <w:rsid w:val="009A196F"/>
    <w:rsid w:val="009A554F"/>
    <w:rsid w:val="009C7373"/>
    <w:rsid w:val="00A14A7C"/>
    <w:rsid w:val="00A56FCF"/>
    <w:rsid w:val="00A74E99"/>
    <w:rsid w:val="00AA6EC0"/>
    <w:rsid w:val="00AC663E"/>
    <w:rsid w:val="00AF2B72"/>
    <w:rsid w:val="00B63FF5"/>
    <w:rsid w:val="00B93EB0"/>
    <w:rsid w:val="00BD41DA"/>
    <w:rsid w:val="00BE611E"/>
    <w:rsid w:val="00C040DC"/>
    <w:rsid w:val="00C355EF"/>
    <w:rsid w:val="00C47E35"/>
    <w:rsid w:val="00C91E9A"/>
    <w:rsid w:val="00CB2242"/>
    <w:rsid w:val="00CD600F"/>
    <w:rsid w:val="00D73274"/>
    <w:rsid w:val="00D778D9"/>
    <w:rsid w:val="00E66BF3"/>
    <w:rsid w:val="00EB41E5"/>
    <w:rsid w:val="00EB7E04"/>
    <w:rsid w:val="00ED7EF5"/>
    <w:rsid w:val="00EF1089"/>
    <w:rsid w:val="00F0354D"/>
    <w:rsid w:val="00F110EA"/>
    <w:rsid w:val="00F66B74"/>
    <w:rsid w:val="00F84AEF"/>
    <w:rsid w:val="00FE5C73"/>
    <w:rsid w:val="00FF418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671B15-9963-4D92-9010-FD5B41F4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73069</Words>
  <Characters>41650</Characters>
  <Application>Microsoft Office Word</Application>
  <DocSecurity>0</DocSecurity>
  <Lines>347</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3</cp:revision>
  <dcterms:created xsi:type="dcterms:W3CDTF">2025-07-24T07:50:00Z</dcterms:created>
  <dcterms:modified xsi:type="dcterms:W3CDTF">2025-07-24T07:52:00Z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